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E7754" w14:textId="77777777" w:rsidR="00291C0C" w:rsidRPr="00A36ED4" w:rsidRDefault="001053E6" w:rsidP="00291C0C">
      <w:pPr>
        <w:tabs>
          <w:tab w:val="left" w:pos="7571"/>
        </w:tabs>
      </w:pPr>
      <w:r w:rsidRPr="00A36ED4">
        <w:rPr>
          <w:sz w:val="22"/>
          <w:lang w:val="ru-RU"/>
        </w:rPr>
        <w:t xml:space="preserve">                                                       </w:t>
      </w:r>
      <w:r w:rsidR="00CC4556" w:rsidRPr="00A36ED4">
        <w:rPr>
          <w:sz w:val="22"/>
          <w:lang w:val="ru-RU"/>
        </w:rPr>
        <w:t xml:space="preserve">                      </w:t>
      </w:r>
      <w:r w:rsidR="00291C0C" w:rsidRPr="00A36ED4">
        <w:t>ЗАТВЕРДЖУЮ</w:t>
      </w:r>
    </w:p>
    <w:p w14:paraId="5CF88785" w14:textId="720CB09C" w:rsidR="00291C0C" w:rsidRPr="00A36ED4" w:rsidRDefault="00291C0C" w:rsidP="004C11A0">
      <w:pPr>
        <w:tabs>
          <w:tab w:val="left" w:pos="7571"/>
        </w:tabs>
      </w:pPr>
      <w:r w:rsidRPr="00A36ED4">
        <w:t xml:space="preserve">                                                </w:t>
      </w:r>
      <w:r w:rsidR="00D66027" w:rsidRPr="00A36ED4">
        <w:t xml:space="preserve">                      </w:t>
      </w:r>
      <w:r w:rsidR="004C11A0">
        <w:t xml:space="preserve">Директор </w:t>
      </w:r>
      <w:r w:rsidR="00A36ED4">
        <w:t>_______</w:t>
      </w:r>
      <w:r w:rsidR="00992F37">
        <w:t xml:space="preserve">  </w:t>
      </w:r>
      <w:r w:rsidR="004C11A0">
        <w:t>А.МОЧАЛІНА</w:t>
      </w:r>
    </w:p>
    <w:p w14:paraId="4573E690" w14:textId="356800B0" w:rsidR="00291C0C" w:rsidRPr="00A36ED4" w:rsidRDefault="00291C0C" w:rsidP="003A0667">
      <w:pPr>
        <w:tabs>
          <w:tab w:val="left" w:pos="6436"/>
        </w:tabs>
        <w:rPr>
          <w:lang w:val="ru-RU"/>
        </w:rPr>
      </w:pPr>
      <w:r w:rsidRPr="00A36ED4">
        <w:t xml:space="preserve">                                                </w:t>
      </w:r>
      <w:r w:rsidR="001053E6" w:rsidRPr="00A36ED4">
        <w:t xml:space="preserve">            </w:t>
      </w:r>
      <w:r w:rsidRPr="00A36ED4">
        <w:t xml:space="preserve"> </w:t>
      </w:r>
      <w:r w:rsidR="00B16DA9" w:rsidRPr="00A36ED4">
        <w:t xml:space="preserve">         </w:t>
      </w:r>
      <w:r w:rsidR="00CC4556" w:rsidRPr="00A36ED4">
        <w:rPr>
          <w:lang w:val="ru-RU"/>
        </w:rPr>
        <w:t>0</w:t>
      </w:r>
      <w:r w:rsidR="00307DED">
        <w:rPr>
          <w:lang w:val="ru-RU"/>
        </w:rPr>
        <w:t>1</w:t>
      </w:r>
      <w:r w:rsidRPr="00A36ED4">
        <w:t>.</w:t>
      </w:r>
      <w:r w:rsidR="0053790A" w:rsidRPr="00A36ED4">
        <w:rPr>
          <w:lang w:val="ru-RU"/>
        </w:rPr>
        <w:t>0</w:t>
      </w:r>
      <w:r w:rsidR="00CC4556" w:rsidRPr="00A36ED4">
        <w:rPr>
          <w:lang w:val="ru-RU"/>
        </w:rPr>
        <w:t>9</w:t>
      </w:r>
      <w:r w:rsidR="00D66027" w:rsidRPr="00A36ED4">
        <w:t>.20</w:t>
      </w:r>
      <w:r w:rsidR="004C11A0">
        <w:rPr>
          <w:lang w:val="ru-RU"/>
        </w:rPr>
        <w:t>2</w:t>
      </w:r>
      <w:r w:rsidR="003D1A3B">
        <w:rPr>
          <w:lang w:val="ru-RU"/>
        </w:rPr>
        <w:t>4</w:t>
      </w:r>
    </w:p>
    <w:p w14:paraId="0A60F5B6" w14:textId="77777777" w:rsidR="00E43F96" w:rsidRPr="00E43F96" w:rsidRDefault="00E43F96" w:rsidP="003A0667">
      <w:pPr>
        <w:tabs>
          <w:tab w:val="left" w:pos="6436"/>
        </w:tabs>
        <w:rPr>
          <w:lang w:val="ru-RU"/>
        </w:rPr>
      </w:pPr>
    </w:p>
    <w:p w14:paraId="46895AD4" w14:textId="77777777" w:rsidR="00202D9C" w:rsidRDefault="00291C0C" w:rsidP="00C448BF">
      <w:pPr>
        <w:tabs>
          <w:tab w:val="left" w:pos="2902"/>
        </w:tabs>
        <w:jc w:val="center"/>
        <w:rPr>
          <w:b/>
        </w:rPr>
      </w:pPr>
      <w:r w:rsidRPr="00A36ED4">
        <w:rPr>
          <w:b/>
        </w:rPr>
        <w:t xml:space="preserve">План </w:t>
      </w:r>
      <w:r w:rsidR="00000F59" w:rsidRPr="00A36ED4">
        <w:rPr>
          <w:b/>
        </w:rPr>
        <w:t>заходів</w:t>
      </w:r>
    </w:p>
    <w:p w14:paraId="44BF00F6" w14:textId="70DC17C9" w:rsidR="007B20CF" w:rsidRPr="00A36ED4" w:rsidRDefault="00CC4556" w:rsidP="00C448BF">
      <w:pPr>
        <w:tabs>
          <w:tab w:val="left" w:pos="2902"/>
        </w:tabs>
        <w:jc w:val="center"/>
        <w:rPr>
          <w:b/>
        </w:rPr>
      </w:pPr>
      <w:r w:rsidRPr="00A36ED4">
        <w:rPr>
          <w:b/>
        </w:rPr>
        <w:t xml:space="preserve"> «Стоп </w:t>
      </w:r>
      <w:proofErr w:type="spellStart"/>
      <w:r w:rsidRPr="00A36ED4">
        <w:rPr>
          <w:b/>
        </w:rPr>
        <w:t>булінг</w:t>
      </w:r>
      <w:proofErr w:type="spellEnd"/>
      <w:r w:rsidRPr="00A36ED4">
        <w:rPr>
          <w:b/>
        </w:rPr>
        <w:t>»</w:t>
      </w:r>
    </w:p>
    <w:p w14:paraId="2E9A4F2C" w14:textId="77777777" w:rsidR="00202D9C" w:rsidRDefault="00202D9C" w:rsidP="00CC4556">
      <w:pPr>
        <w:tabs>
          <w:tab w:val="left" w:pos="2902"/>
        </w:tabs>
        <w:jc w:val="center"/>
        <w:rPr>
          <w:b/>
        </w:rPr>
      </w:pPr>
      <w:r w:rsidRPr="00A36ED4">
        <w:rPr>
          <w:b/>
        </w:rPr>
        <w:t xml:space="preserve">У КОМУНАЛЬНОМУ ЗАКЛАДІ «ХАРКІВСЬКА СПЕЦІАЛЬНА ШКОЛА № 2» ХАРКІВСЬКОЇ ОБЛАСНОЇ РАДИ </w:t>
      </w:r>
    </w:p>
    <w:p w14:paraId="5B92AEEC" w14:textId="20EF0263" w:rsidR="00E43F96" w:rsidRPr="00A36ED4" w:rsidRDefault="009F1E10" w:rsidP="00CC4556">
      <w:pPr>
        <w:tabs>
          <w:tab w:val="left" w:pos="2902"/>
        </w:tabs>
        <w:jc w:val="center"/>
        <w:rPr>
          <w:b/>
        </w:rPr>
      </w:pPr>
      <w:r w:rsidRPr="00A36ED4">
        <w:rPr>
          <w:b/>
        </w:rPr>
        <w:t>на 20</w:t>
      </w:r>
      <w:r w:rsidR="00AB484A">
        <w:rPr>
          <w:b/>
        </w:rPr>
        <w:t>2</w:t>
      </w:r>
      <w:r w:rsidR="00755459">
        <w:rPr>
          <w:b/>
        </w:rPr>
        <w:t>4</w:t>
      </w:r>
      <w:r w:rsidRPr="00A36ED4">
        <w:rPr>
          <w:b/>
        </w:rPr>
        <w:t>/20</w:t>
      </w:r>
      <w:r w:rsidR="00CC4556" w:rsidRPr="00A36ED4">
        <w:rPr>
          <w:b/>
        </w:rPr>
        <w:t>2</w:t>
      </w:r>
      <w:r w:rsidR="00755459">
        <w:rPr>
          <w:b/>
        </w:rPr>
        <w:t>5</w:t>
      </w:r>
      <w:bookmarkStart w:id="0" w:name="_GoBack"/>
      <w:bookmarkEnd w:id="0"/>
      <w:r w:rsidRPr="00A36ED4">
        <w:rPr>
          <w:b/>
        </w:rPr>
        <w:t xml:space="preserve"> навчальний рік</w:t>
      </w:r>
    </w:p>
    <w:tbl>
      <w:tblPr>
        <w:tblStyle w:val="a4"/>
        <w:tblW w:w="10917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4821"/>
        <w:gridCol w:w="1134"/>
        <w:gridCol w:w="1417"/>
        <w:gridCol w:w="1844"/>
        <w:gridCol w:w="1134"/>
      </w:tblGrid>
      <w:tr w:rsidR="00291C0C" w:rsidRPr="002E2143" w14:paraId="6342429F" w14:textId="77777777" w:rsidTr="00A36ED4">
        <w:trPr>
          <w:trHeight w:val="669"/>
        </w:trPr>
        <w:tc>
          <w:tcPr>
            <w:tcW w:w="567" w:type="dxa"/>
            <w:vAlign w:val="center"/>
          </w:tcPr>
          <w:p w14:paraId="254D81F5" w14:textId="77777777" w:rsidR="00291C0C" w:rsidRPr="00E43F96" w:rsidRDefault="00291C0C" w:rsidP="00E43F96">
            <w:pPr>
              <w:jc w:val="center"/>
              <w:rPr>
                <w:b/>
              </w:rPr>
            </w:pPr>
            <w:r w:rsidRPr="00E43F96">
              <w:rPr>
                <w:b/>
              </w:rPr>
              <w:t>№</w:t>
            </w:r>
          </w:p>
          <w:p w14:paraId="297F4EE6" w14:textId="77777777" w:rsidR="00291C0C" w:rsidRPr="00E43F96" w:rsidRDefault="00291C0C" w:rsidP="00E43F96">
            <w:pPr>
              <w:jc w:val="center"/>
              <w:rPr>
                <w:b/>
              </w:rPr>
            </w:pPr>
            <w:r w:rsidRPr="00E43F96">
              <w:rPr>
                <w:b/>
              </w:rPr>
              <w:t>з/п</w:t>
            </w:r>
          </w:p>
        </w:tc>
        <w:tc>
          <w:tcPr>
            <w:tcW w:w="4821" w:type="dxa"/>
            <w:vAlign w:val="center"/>
          </w:tcPr>
          <w:p w14:paraId="14029E8E" w14:textId="77777777" w:rsidR="00291C0C" w:rsidRPr="00E43F96" w:rsidRDefault="00291C0C" w:rsidP="00E43F96">
            <w:pPr>
              <w:jc w:val="center"/>
              <w:rPr>
                <w:b/>
              </w:rPr>
            </w:pPr>
            <w:r w:rsidRPr="00E43F96">
              <w:rPr>
                <w:b/>
              </w:rPr>
              <w:t>Зміст роботи</w:t>
            </w:r>
          </w:p>
        </w:tc>
        <w:tc>
          <w:tcPr>
            <w:tcW w:w="1134" w:type="dxa"/>
            <w:vAlign w:val="center"/>
          </w:tcPr>
          <w:p w14:paraId="43896EA0" w14:textId="77777777" w:rsidR="00291C0C" w:rsidRPr="00E43F96" w:rsidRDefault="00E43F96" w:rsidP="00A36ED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З ким проводиться </w:t>
            </w:r>
          </w:p>
        </w:tc>
        <w:tc>
          <w:tcPr>
            <w:tcW w:w="1417" w:type="dxa"/>
            <w:vAlign w:val="center"/>
          </w:tcPr>
          <w:p w14:paraId="0A65BD14" w14:textId="77777777" w:rsidR="00291C0C" w:rsidRPr="00E43F96" w:rsidRDefault="00291C0C" w:rsidP="009F1E10">
            <w:pPr>
              <w:ind w:right="-109"/>
              <w:jc w:val="center"/>
              <w:rPr>
                <w:b/>
              </w:rPr>
            </w:pPr>
            <w:r w:rsidRPr="00E43F96">
              <w:rPr>
                <w:b/>
              </w:rPr>
              <w:t>Термін проведення</w:t>
            </w:r>
          </w:p>
        </w:tc>
        <w:tc>
          <w:tcPr>
            <w:tcW w:w="1844" w:type="dxa"/>
            <w:vAlign w:val="center"/>
          </w:tcPr>
          <w:p w14:paraId="7C1370A5" w14:textId="77777777" w:rsidR="00291C0C" w:rsidRPr="00E43F96" w:rsidRDefault="00291C0C" w:rsidP="00A36ED4">
            <w:pPr>
              <w:ind w:right="-108"/>
              <w:jc w:val="center"/>
              <w:rPr>
                <w:b/>
              </w:rPr>
            </w:pPr>
            <w:r w:rsidRPr="00E43F96">
              <w:rPr>
                <w:b/>
              </w:rPr>
              <w:t>Відповідальний</w:t>
            </w:r>
          </w:p>
        </w:tc>
        <w:tc>
          <w:tcPr>
            <w:tcW w:w="1134" w:type="dxa"/>
            <w:vAlign w:val="center"/>
          </w:tcPr>
          <w:p w14:paraId="10D5559E" w14:textId="77777777" w:rsidR="00291C0C" w:rsidRPr="00E43F96" w:rsidRDefault="00291C0C" w:rsidP="00A36ED4">
            <w:pPr>
              <w:ind w:right="-108"/>
              <w:jc w:val="center"/>
              <w:rPr>
                <w:b/>
              </w:rPr>
            </w:pPr>
            <w:r w:rsidRPr="00E43F96">
              <w:rPr>
                <w:b/>
              </w:rPr>
              <w:t>Відмітка про виконання</w:t>
            </w:r>
          </w:p>
        </w:tc>
      </w:tr>
      <w:tr w:rsidR="00E05FCA" w:rsidRPr="002E2143" w14:paraId="176E44F5" w14:textId="77777777" w:rsidTr="00A36ED4">
        <w:trPr>
          <w:trHeight w:val="926"/>
        </w:trPr>
        <w:tc>
          <w:tcPr>
            <w:tcW w:w="567" w:type="dxa"/>
          </w:tcPr>
          <w:p w14:paraId="0002BEC2" w14:textId="77777777" w:rsidR="00E05FCA" w:rsidRPr="00E43F96" w:rsidRDefault="00E05FCA" w:rsidP="00E43F96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045CC8A9" w14:textId="77777777" w:rsidR="00E05FCA" w:rsidRPr="00E43F96" w:rsidRDefault="0053790A" w:rsidP="009F1E10">
            <w:r w:rsidRPr="00E43F96">
              <w:t>Організ</w:t>
            </w:r>
            <w:r w:rsidR="009F1E10">
              <w:t xml:space="preserve">ація </w:t>
            </w:r>
            <w:r w:rsidRPr="00E43F96">
              <w:t>належн</w:t>
            </w:r>
            <w:r w:rsidR="009F1E10">
              <w:t>их</w:t>
            </w:r>
            <w:r w:rsidRPr="00E43F96">
              <w:t xml:space="preserve"> заход</w:t>
            </w:r>
            <w:r w:rsidR="009F1E10">
              <w:t xml:space="preserve">ів </w:t>
            </w:r>
            <w:r w:rsidRPr="00E43F96">
              <w:t>безпеки  у закладі освіти</w:t>
            </w:r>
          </w:p>
        </w:tc>
        <w:tc>
          <w:tcPr>
            <w:tcW w:w="1134" w:type="dxa"/>
          </w:tcPr>
          <w:p w14:paraId="768AA700" w14:textId="77777777" w:rsidR="00E05FCA" w:rsidRPr="00E43F96" w:rsidRDefault="00E43F96" w:rsidP="00A36ED4">
            <w:pPr>
              <w:ind w:left="-108" w:right="-108"/>
            </w:pPr>
            <w:r>
              <w:t>Учасники освітнього процесу</w:t>
            </w:r>
          </w:p>
        </w:tc>
        <w:tc>
          <w:tcPr>
            <w:tcW w:w="1417" w:type="dxa"/>
          </w:tcPr>
          <w:p w14:paraId="2F57B38D" w14:textId="72DD6E67" w:rsidR="00AB484A" w:rsidRDefault="00F13760" w:rsidP="00CC4556">
            <w:r w:rsidRPr="00E43F96">
              <w:t>Упродовж 20</w:t>
            </w:r>
            <w:r w:rsidR="00AB484A">
              <w:t>2</w:t>
            </w:r>
            <w:r w:rsidR="003D1A3B">
              <w:t>4</w:t>
            </w:r>
            <w:r w:rsidRPr="00E43F96">
              <w:t>/20</w:t>
            </w:r>
            <w:r w:rsidR="00CC4556">
              <w:t>2</w:t>
            </w:r>
            <w:r w:rsidR="003D1A3B">
              <w:t>5</w:t>
            </w:r>
          </w:p>
          <w:p w14:paraId="4035AE19" w14:textId="49C8970D" w:rsidR="00E05FCA" w:rsidRPr="00E43F96" w:rsidRDefault="00F13760" w:rsidP="00CC4556">
            <w:proofErr w:type="spellStart"/>
            <w:r w:rsidRPr="00E43F96">
              <w:t>н.р</w:t>
            </w:r>
            <w:proofErr w:type="spellEnd"/>
            <w:r w:rsidRPr="00E43F96">
              <w:t>.</w:t>
            </w:r>
          </w:p>
        </w:tc>
        <w:tc>
          <w:tcPr>
            <w:tcW w:w="1844" w:type="dxa"/>
          </w:tcPr>
          <w:p w14:paraId="7183FCFC" w14:textId="77777777" w:rsidR="00AB484A" w:rsidRDefault="00AB484A" w:rsidP="00A36ED4">
            <w:pPr>
              <w:ind w:right="-108"/>
            </w:pPr>
            <w:proofErr w:type="spellStart"/>
            <w:r>
              <w:t>Мочаліна</w:t>
            </w:r>
            <w:proofErr w:type="spellEnd"/>
            <w:r>
              <w:t xml:space="preserve"> А.О.</w:t>
            </w:r>
          </w:p>
          <w:p w14:paraId="428B9A9E" w14:textId="6788431F" w:rsidR="00F13760" w:rsidRPr="00E43F96" w:rsidRDefault="00F13760" w:rsidP="00A36ED4">
            <w:pPr>
              <w:ind w:right="-108"/>
            </w:pPr>
            <w:r w:rsidRPr="00E43F96">
              <w:t>Єрмоленко О.К.</w:t>
            </w:r>
          </w:p>
        </w:tc>
        <w:tc>
          <w:tcPr>
            <w:tcW w:w="1134" w:type="dxa"/>
          </w:tcPr>
          <w:p w14:paraId="00B76A1B" w14:textId="77777777" w:rsidR="00E05FCA" w:rsidRPr="00E43F96" w:rsidRDefault="00E05FCA" w:rsidP="00A36ED4">
            <w:pPr>
              <w:ind w:right="-108"/>
            </w:pPr>
          </w:p>
        </w:tc>
      </w:tr>
      <w:tr w:rsidR="00D41D49" w:rsidRPr="002E2143" w14:paraId="55C4C0AA" w14:textId="77777777" w:rsidTr="00A36ED4">
        <w:trPr>
          <w:trHeight w:val="926"/>
        </w:trPr>
        <w:tc>
          <w:tcPr>
            <w:tcW w:w="567" w:type="dxa"/>
          </w:tcPr>
          <w:p w14:paraId="7C5838DA" w14:textId="6F8D51FF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5F8A0455" w14:textId="77777777" w:rsidR="00D41D49" w:rsidRPr="00E43F96" w:rsidRDefault="00D41D49" w:rsidP="00D41D49">
            <w:r w:rsidRPr="00E43F96">
              <w:rPr>
                <w:rFonts w:eastAsiaTheme="minorHAnsi"/>
                <w:lang w:eastAsia="en-US"/>
              </w:rPr>
              <w:t>Просвітницька робота з педагогічним колективом «Кодекс безпечного освітнього середовища»</w:t>
            </w:r>
          </w:p>
        </w:tc>
        <w:tc>
          <w:tcPr>
            <w:tcW w:w="1134" w:type="dxa"/>
          </w:tcPr>
          <w:p w14:paraId="4CD52026" w14:textId="77777777" w:rsidR="00D41D49" w:rsidRPr="00E43F96" w:rsidRDefault="00D41D49" w:rsidP="00D41D49">
            <w:pPr>
              <w:ind w:left="-108" w:right="-108"/>
            </w:pPr>
            <w:r>
              <w:t xml:space="preserve">Педагоги, батьки </w:t>
            </w:r>
          </w:p>
        </w:tc>
        <w:tc>
          <w:tcPr>
            <w:tcW w:w="1417" w:type="dxa"/>
          </w:tcPr>
          <w:p w14:paraId="273F2188" w14:textId="4DD3EE2F" w:rsidR="00D41D49" w:rsidRPr="00F82C6C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844" w:type="dxa"/>
          </w:tcPr>
          <w:p w14:paraId="7535349D" w14:textId="1A5DF984" w:rsidR="00D41D49" w:rsidRPr="00E43F96" w:rsidRDefault="00D41D49" w:rsidP="00D41D49">
            <w:pPr>
              <w:ind w:right="-108"/>
            </w:pPr>
            <w:r>
              <w:t>Терещенко В.С.</w:t>
            </w:r>
          </w:p>
          <w:p w14:paraId="6B9FCB2F" w14:textId="77777777" w:rsidR="00D41D49" w:rsidRPr="00E43F96" w:rsidRDefault="00D41D49" w:rsidP="00D41D49">
            <w:pPr>
              <w:ind w:right="-108"/>
            </w:pPr>
            <w:proofErr w:type="spellStart"/>
            <w:r w:rsidRPr="00E43F96">
              <w:t>Дуюн</w:t>
            </w:r>
            <w:proofErr w:type="spellEnd"/>
            <w:r w:rsidRPr="00E43F96">
              <w:t xml:space="preserve"> О.А.</w:t>
            </w:r>
          </w:p>
        </w:tc>
        <w:tc>
          <w:tcPr>
            <w:tcW w:w="1134" w:type="dxa"/>
          </w:tcPr>
          <w:p w14:paraId="6C42B272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4086D4E2" w14:textId="77777777" w:rsidTr="00A36ED4">
        <w:trPr>
          <w:trHeight w:val="926"/>
        </w:trPr>
        <w:tc>
          <w:tcPr>
            <w:tcW w:w="567" w:type="dxa"/>
          </w:tcPr>
          <w:p w14:paraId="78202055" w14:textId="77777777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03855046" w14:textId="77777777" w:rsidR="00D41D49" w:rsidRPr="00E43F96" w:rsidRDefault="00D41D49" w:rsidP="00D41D49">
            <w:pPr>
              <w:rPr>
                <w:rFonts w:eastAsiaTheme="minorHAnsi"/>
                <w:lang w:eastAsia="en-US"/>
              </w:rPr>
            </w:pPr>
            <w:r w:rsidRPr="00E43F96">
              <w:rPr>
                <w:sz w:val="14"/>
              </w:rPr>
              <w:t xml:space="preserve"> </w:t>
            </w:r>
            <w:r>
              <w:rPr>
                <w:bCs/>
                <w:szCs w:val="44"/>
              </w:rPr>
              <w:t>Профілактична робота щодо з</w:t>
            </w:r>
            <w:r w:rsidRPr="00E43F96">
              <w:rPr>
                <w:bCs/>
                <w:szCs w:val="44"/>
              </w:rPr>
              <w:t>апобігання та протиді</w:t>
            </w:r>
            <w:r>
              <w:rPr>
                <w:bCs/>
                <w:szCs w:val="44"/>
              </w:rPr>
              <w:t xml:space="preserve">ї </w:t>
            </w:r>
            <w:r w:rsidRPr="00E43F96">
              <w:rPr>
                <w:bCs/>
                <w:szCs w:val="44"/>
              </w:rPr>
              <w:t>насильству</w:t>
            </w:r>
            <w:r>
              <w:rPr>
                <w:bCs/>
                <w:szCs w:val="44"/>
              </w:rPr>
              <w:t xml:space="preserve"> над дітьми</w:t>
            </w:r>
          </w:p>
        </w:tc>
        <w:tc>
          <w:tcPr>
            <w:tcW w:w="1134" w:type="dxa"/>
          </w:tcPr>
          <w:p w14:paraId="2C65366B" w14:textId="77777777" w:rsidR="00D41D49" w:rsidRDefault="00D41D49" w:rsidP="00D41D49">
            <w:pPr>
              <w:ind w:left="-108" w:right="-108"/>
            </w:pPr>
            <w:r>
              <w:t>Учасники освітнього процесу</w:t>
            </w:r>
          </w:p>
        </w:tc>
        <w:tc>
          <w:tcPr>
            <w:tcW w:w="1417" w:type="dxa"/>
          </w:tcPr>
          <w:p w14:paraId="1C5A953E" w14:textId="47D23C82" w:rsidR="00D41D49" w:rsidRDefault="00D41D49" w:rsidP="00D41D49">
            <w:r w:rsidRPr="00E43F96">
              <w:t>Упродовж 20</w:t>
            </w:r>
            <w:r w:rsidR="003D1A3B">
              <w:t>24</w:t>
            </w:r>
            <w:r w:rsidRPr="00E43F96">
              <w:t>/20</w:t>
            </w:r>
            <w:r w:rsidR="003D1A3B">
              <w:t>25</w:t>
            </w:r>
          </w:p>
          <w:p w14:paraId="41E5680F" w14:textId="5A1C22D2" w:rsidR="00D41D49" w:rsidRPr="001E00D4" w:rsidRDefault="00D41D49" w:rsidP="00D41D49">
            <w:pPr>
              <w:rPr>
                <w:b/>
              </w:rPr>
            </w:pPr>
            <w:proofErr w:type="spellStart"/>
            <w:r w:rsidRPr="00E43F96">
              <w:t>н.р</w:t>
            </w:r>
            <w:proofErr w:type="spellEnd"/>
            <w:r w:rsidRPr="00E43F96">
              <w:t>.</w:t>
            </w:r>
          </w:p>
        </w:tc>
        <w:tc>
          <w:tcPr>
            <w:tcW w:w="1844" w:type="dxa"/>
          </w:tcPr>
          <w:p w14:paraId="2FAA2A5E" w14:textId="77777777" w:rsidR="00D41D49" w:rsidRPr="00E43F96" w:rsidRDefault="00D41D49" w:rsidP="00D41D49">
            <w:pPr>
              <w:ind w:right="-108"/>
            </w:pPr>
            <w:r>
              <w:t>Терещенко В.С.</w:t>
            </w:r>
          </w:p>
          <w:p w14:paraId="6058E3BE" w14:textId="77777777" w:rsidR="00D41D49" w:rsidRPr="00E43F96" w:rsidRDefault="00D41D49" w:rsidP="00D41D49">
            <w:pPr>
              <w:ind w:right="-108"/>
            </w:pPr>
            <w:proofErr w:type="spellStart"/>
            <w:r w:rsidRPr="00E43F96">
              <w:t>Дуюн</w:t>
            </w:r>
            <w:proofErr w:type="spellEnd"/>
            <w:r w:rsidRPr="00E43F96">
              <w:t xml:space="preserve"> О.А.</w:t>
            </w:r>
          </w:p>
        </w:tc>
        <w:tc>
          <w:tcPr>
            <w:tcW w:w="1134" w:type="dxa"/>
          </w:tcPr>
          <w:p w14:paraId="4D25DC72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3BE09D61" w14:textId="77777777" w:rsidTr="00A36ED4">
        <w:trPr>
          <w:trHeight w:val="1184"/>
        </w:trPr>
        <w:tc>
          <w:tcPr>
            <w:tcW w:w="567" w:type="dxa"/>
          </w:tcPr>
          <w:p w14:paraId="0FA1C948" w14:textId="77777777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4CB38734" w14:textId="77777777" w:rsidR="00D41D49" w:rsidRPr="00E43F96" w:rsidRDefault="00D41D49" w:rsidP="00D41D49">
            <w:r w:rsidRPr="00E43F96">
              <w:t>Проведення моніторингу безпечності  та комфортності закладу освіти та освітнього середовища шляхом опитування, анкетування учнів</w:t>
            </w:r>
          </w:p>
        </w:tc>
        <w:tc>
          <w:tcPr>
            <w:tcW w:w="1134" w:type="dxa"/>
          </w:tcPr>
          <w:p w14:paraId="1E56AAA3" w14:textId="77777777" w:rsidR="00D41D49" w:rsidRPr="00E43F96" w:rsidRDefault="00D41D49" w:rsidP="00D41D49">
            <w:pPr>
              <w:ind w:left="-108" w:right="-108"/>
            </w:pPr>
            <w:r w:rsidRPr="00E43F96">
              <w:t>1-10</w:t>
            </w:r>
            <w:r>
              <w:t xml:space="preserve"> класи</w:t>
            </w:r>
          </w:p>
        </w:tc>
        <w:tc>
          <w:tcPr>
            <w:tcW w:w="1417" w:type="dxa"/>
          </w:tcPr>
          <w:p w14:paraId="3ED69AED" w14:textId="77777777" w:rsidR="00D41D49" w:rsidRDefault="00F64AF7" w:rsidP="00D41D4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Вересень</w:t>
            </w:r>
            <w:proofErr w:type="spellEnd"/>
          </w:p>
          <w:p w14:paraId="7DDCF365" w14:textId="0773916C" w:rsidR="00F64AF7" w:rsidRPr="00F64AF7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1844" w:type="dxa"/>
          </w:tcPr>
          <w:p w14:paraId="2E282AB9" w14:textId="77777777" w:rsidR="00D41D49" w:rsidRPr="00E43F96" w:rsidRDefault="00D41D49" w:rsidP="00D41D49">
            <w:pPr>
              <w:ind w:right="-108"/>
            </w:pPr>
            <w:r>
              <w:t>Терещенко В.С.</w:t>
            </w:r>
          </w:p>
          <w:p w14:paraId="6204748A" w14:textId="77777777" w:rsidR="00D41D49" w:rsidRPr="00E43F96" w:rsidRDefault="00D41D49" w:rsidP="00D41D49">
            <w:pPr>
              <w:ind w:right="-108"/>
            </w:pPr>
            <w:proofErr w:type="spellStart"/>
            <w:r w:rsidRPr="00E43F96">
              <w:t>Дуюн</w:t>
            </w:r>
            <w:proofErr w:type="spellEnd"/>
            <w:r w:rsidRPr="00E43F96">
              <w:t xml:space="preserve"> О.А.</w:t>
            </w:r>
          </w:p>
        </w:tc>
        <w:tc>
          <w:tcPr>
            <w:tcW w:w="1134" w:type="dxa"/>
          </w:tcPr>
          <w:p w14:paraId="5FF7AE25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74FF0C3B" w14:textId="77777777" w:rsidTr="00A36ED4">
        <w:trPr>
          <w:trHeight w:val="551"/>
        </w:trPr>
        <w:tc>
          <w:tcPr>
            <w:tcW w:w="567" w:type="dxa"/>
          </w:tcPr>
          <w:p w14:paraId="33026735" w14:textId="4A024A64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7E3E3557" w14:textId="77777777" w:rsidR="00D41D49" w:rsidRPr="00E43F96" w:rsidRDefault="00D41D49" w:rsidP="00D41D49">
            <w:r w:rsidRPr="00E43F96">
              <w:t>Оприлюдн</w:t>
            </w:r>
            <w:r>
              <w:t>ення</w:t>
            </w:r>
            <w:r w:rsidRPr="00E43F96">
              <w:t xml:space="preserve"> телефон</w:t>
            </w:r>
            <w:r>
              <w:t>ів</w:t>
            </w:r>
            <w:r w:rsidRPr="00E43F96">
              <w:t xml:space="preserve"> довіри</w:t>
            </w:r>
            <w:r>
              <w:t>,</w:t>
            </w:r>
            <w:r w:rsidRPr="00E43F96">
              <w:t xml:space="preserve"> гарячої лінії</w:t>
            </w:r>
            <w:r>
              <w:t>,</w:t>
            </w:r>
            <w:r w:rsidRPr="00E43F96">
              <w:t xml:space="preserve"> </w:t>
            </w:r>
            <w:r>
              <w:t xml:space="preserve">матеріалів щодо попередження </w:t>
            </w:r>
            <w:proofErr w:type="spellStart"/>
            <w:r>
              <w:t>булінгу</w:t>
            </w:r>
            <w:proofErr w:type="spellEnd"/>
            <w:r>
              <w:t xml:space="preserve"> серед учасників освітнього процесу </w:t>
            </w:r>
            <w:r w:rsidRPr="00E43F96">
              <w:t>на сайті закладу освіти</w:t>
            </w:r>
          </w:p>
        </w:tc>
        <w:tc>
          <w:tcPr>
            <w:tcW w:w="1134" w:type="dxa"/>
          </w:tcPr>
          <w:p w14:paraId="339149AF" w14:textId="77777777" w:rsidR="00D41D49" w:rsidRPr="00E43F96" w:rsidRDefault="00D41D49" w:rsidP="00D41D49">
            <w:pPr>
              <w:ind w:left="-108" w:right="-108"/>
            </w:pPr>
            <w:r w:rsidRPr="00E43F96">
              <w:t>1-10</w:t>
            </w:r>
            <w:r>
              <w:t xml:space="preserve"> класи</w:t>
            </w:r>
          </w:p>
        </w:tc>
        <w:tc>
          <w:tcPr>
            <w:tcW w:w="1417" w:type="dxa"/>
          </w:tcPr>
          <w:p w14:paraId="67C49ACF" w14:textId="0C12B9C0" w:rsidR="00D41D49" w:rsidRPr="00F64AF7" w:rsidRDefault="003D1A3B" w:rsidP="00D41D4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Вересень</w:t>
            </w:r>
            <w:proofErr w:type="spellEnd"/>
            <w:r>
              <w:rPr>
                <w:lang w:val="ru-RU"/>
              </w:rPr>
              <w:t xml:space="preserve"> 2024</w:t>
            </w:r>
          </w:p>
        </w:tc>
        <w:tc>
          <w:tcPr>
            <w:tcW w:w="1844" w:type="dxa"/>
          </w:tcPr>
          <w:p w14:paraId="7C73E80A" w14:textId="313CEE08" w:rsidR="00D41D49" w:rsidRPr="00E43F96" w:rsidRDefault="00D41D49" w:rsidP="00D41D49">
            <w:pPr>
              <w:ind w:right="-108"/>
            </w:pPr>
            <w:r w:rsidRPr="009F6E6F">
              <w:t>Терещенко В.С.</w:t>
            </w:r>
          </w:p>
        </w:tc>
        <w:tc>
          <w:tcPr>
            <w:tcW w:w="1134" w:type="dxa"/>
          </w:tcPr>
          <w:p w14:paraId="0599B69B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560AAE50" w14:textId="77777777" w:rsidTr="00A36ED4">
        <w:trPr>
          <w:trHeight w:val="867"/>
        </w:trPr>
        <w:tc>
          <w:tcPr>
            <w:tcW w:w="567" w:type="dxa"/>
          </w:tcPr>
          <w:p w14:paraId="77852EEA" w14:textId="77777777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4B65AE09" w14:textId="77777777" w:rsidR="00D41D49" w:rsidRPr="00E43F96" w:rsidRDefault="00D41D49" w:rsidP="00D41D49">
            <w:pPr>
              <w:ind w:left="39"/>
            </w:pPr>
            <w:r w:rsidRPr="00E43F96">
              <w:t>Організ</w:t>
            </w:r>
            <w:r>
              <w:t>ація  занять</w:t>
            </w:r>
            <w:r w:rsidRPr="00E43F96">
              <w:t xml:space="preserve"> з працівниками  Управління патрульної поліції в Харківській області ДПП Національної поліції України щодо протидії </w:t>
            </w:r>
            <w:proofErr w:type="spellStart"/>
            <w:r>
              <w:t>б</w:t>
            </w:r>
            <w:r w:rsidRPr="00E43F96">
              <w:t>улінгу</w:t>
            </w:r>
            <w:proofErr w:type="spellEnd"/>
            <w:r w:rsidRPr="00E43F96">
              <w:t xml:space="preserve"> за програмою «Школа і поліція»</w:t>
            </w:r>
          </w:p>
        </w:tc>
        <w:tc>
          <w:tcPr>
            <w:tcW w:w="1134" w:type="dxa"/>
          </w:tcPr>
          <w:p w14:paraId="16D25FD2" w14:textId="77777777" w:rsidR="00D41D49" w:rsidRPr="00E43F96" w:rsidRDefault="00D41D49" w:rsidP="00D41D49">
            <w:pPr>
              <w:ind w:left="-108" w:right="-108"/>
            </w:pPr>
            <w:r w:rsidRPr="00E43F96">
              <w:t>1-10</w:t>
            </w:r>
            <w:r>
              <w:t xml:space="preserve"> класи</w:t>
            </w:r>
            <w:r w:rsidRPr="00E43F96">
              <w:t xml:space="preserve"> </w:t>
            </w:r>
          </w:p>
        </w:tc>
        <w:tc>
          <w:tcPr>
            <w:tcW w:w="1417" w:type="dxa"/>
          </w:tcPr>
          <w:p w14:paraId="7AB04B40" w14:textId="25E62238" w:rsidR="00D41D49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  <w:p w14:paraId="1FB2B8E2" w14:textId="016EE6B6" w:rsidR="00F64AF7" w:rsidRPr="00F64AF7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844" w:type="dxa"/>
          </w:tcPr>
          <w:p w14:paraId="03845002" w14:textId="098475DC" w:rsidR="00D41D49" w:rsidRPr="00E43F96" w:rsidRDefault="00D41D49" w:rsidP="00D41D49">
            <w:pPr>
              <w:ind w:right="-108"/>
            </w:pPr>
            <w:r w:rsidRPr="009F6E6F">
              <w:t>Терещенко В.С.</w:t>
            </w:r>
          </w:p>
        </w:tc>
        <w:tc>
          <w:tcPr>
            <w:tcW w:w="1134" w:type="dxa"/>
          </w:tcPr>
          <w:p w14:paraId="05FE10CE" w14:textId="77777777" w:rsidR="00D41D49" w:rsidRPr="00E43F96" w:rsidRDefault="00D41D49" w:rsidP="00D41D49">
            <w:pPr>
              <w:ind w:right="-108"/>
            </w:pPr>
          </w:p>
          <w:p w14:paraId="7ED76B86" w14:textId="77777777" w:rsidR="00D41D49" w:rsidRPr="00E43F96" w:rsidRDefault="00D41D49" w:rsidP="00D41D49">
            <w:pPr>
              <w:ind w:right="-108"/>
            </w:pPr>
          </w:p>
          <w:p w14:paraId="2944F8D4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51649881" w14:textId="77777777" w:rsidTr="00A36ED4">
        <w:trPr>
          <w:trHeight w:val="424"/>
        </w:trPr>
        <w:tc>
          <w:tcPr>
            <w:tcW w:w="567" w:type="dxa"/>
          </w:tcPr>
          <w:p w14:paraId="72CE0FF9" w14:textId="77777777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6647A649" w14:textId="02948619" w:rsidR="00D41D49" w:rsidRPr="00E43F96" w:rsidRDefault="00D41D49" w:rsidP="00D41D49">
            <w:r w:rsidRPr="00E43F96">
              <w:t xml:space="preserve">Цикл </w:t>
            </w:r>
            <w:r>
              <w:t>бесід</w:t>
            </w:r>
            <w:r w:rsidRPr="00E43F96">
              <w:t xml:space="preserve"> </w:t>
            </w:r>
            <w:r>
              <w:t>«</w:t>
            </w:r>
            <w:r w:rsidRPr="00E43F96">
              <w:t xml:space="preserve">Стоп </w:t>
            </w:r>
            <w:proofErr w:type="spellStart"/>
            <w:r w:rsidRPr="00E43F96">
              <w:t>булінг</w:t>
            </w:r>
            <w:proofErr w:type="spellEnd"/>
            <w:r w:rsidRPr="00E43F96">
              <w:t>!»</w:t>
            </w:r>
          </w:p>
        </w:tc>
        <w:tc>
          <w:tcPr>
            <w:tcW w:w="1134" w:type="dxa"/>
          </w:tcPr>
          <w:p w14:paraId="65C32ED6" w14:textId="77777777" w:rsidR="00D41D49" w:rsidRPr="00E43F96" w:rsidRDefault="00D41D49" w:rsidP="00D41D49">
            <w:pPr>
              <w:ind w:left="-108" w:right="-108"/>
            </w:pPr>
            <w:r w:rsidRPr="00E43F96">
              <w:t>1-10</w:t>
            </w:r>
            <w:r>
              <w:t xml:space="preserve"> класи</w:t>
            </w:r>
          </w:p>
        </w:tc>
        <w:tc>
          <w:tcPr>
            <w:tcW w:w="1417" w:type="dxa"/>
          </w:tcPr>
          <w:p w14:paraId="7937CA9E" w14:textId="6FF57A8F" w:rsidR="00F64AF7" w:rsidRDefault="00F64AF7" w:rsidP="00F64AF7">
            <w:r w:rsidRPr="00E43F96">
              <w:t>Упродовж 20</w:t>
            </w:r>
            <w:r w:rsidR="003D1A3B">
              <w:t>24</w:t>
            </w:r>
            <w:r w:rsidRPr="00E43F96">
              <w:t>/20</w:t>
            </w:r>
            <w:r w:rsidR="003D1A3B">
              <w:t>25</w:t>
            </w:r>
          </w:p>
          <w:p w14:paraId="0BE8AC4D" w14:textId="6C6510A6" w:rsidR="00D41D49" w:rsidRPr="00E43F96" w:rsidRDefault="00F64AF7" w:rsidP="00F64AF7">
            <w:pPr>
              <w:ind w:left="-101" w:right="-258"/>
            </w:pPr>
            <w:proofErr w:type="spellStart"/>
            <w:r w:rsidRPr="00E43F96">
              <w:t>н.р</w:t>
            </w:r>
            <w:proofErr w:type="spellEnd"/>
            <w:r w:rsidRPr="00E43F96">
              <w:t>.</w:t>
            </w:r>
          </w:p>
        </w:tc>
        <w:tc>
          <w:tcPr>
            <w:tcW w:w="1844" w:type="dxa"/>
          </w:tcPr>
          <w:p w14:paraId="7826B04E" w14:textId="77777777" w:rsidR="00D41D49" w:rsidRPr="00E43F96" w:rsidRDefault="00D41D49" w:rsidP="00D41D49">
            <w:pPr>
              <w:ind w:right="-108"/>
            </w:pPr>
            <w:r w:rsidRPr="00E43F96">
              <w:t>Класні керівники</w:t>
            </w:r>
          </w:p>
        </w:tc>
        <w:tc>
          <w:tcPr>
            <w:tcW w:w="1134" w:type="dxa"/>
          </w:tcPr>
          <w:p w14:paraId="7F469239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5B99D4C9" w14:textId="77777777" w:rsidTr="00A36ED4">
        <w:trPr>
          <w:trHeight w:val="424"/>
        </w:trPr>
        <w:tc>
          <w:tcPr>
            <w:tcW w:w="567" w:type="dxa"/>
          </w:tcPr>
          <w:p w14:paraId="1B3B7A30" w14:textId="77777777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53CB3770" w14:textId="77777777" w:rsidR="00D41D49" w:rsidRDefault="00D41D49" w:rsidP="00D41D49">
            <w:r w:rsidRPr="00E43F96">
              <w:t xml:space="preserve">Виховні години:                           </w:t>
            </w:r>
          </w:p>
          <w:p w14:paraId="361A9FC6" w14:textId="77777777" w:rsidR="00D41D49" w:rsidRPr="00E43F96" w:rsidRDefault="00D41D49" w:rsidP="00D41D49">
            <w:r w:rsidRPr="00E43F96">
              <w:t>- «Дитинство без насильства»;</w:t>
            </w:r>
          </w:p>
          <w:p w14:paraId="367051D6" w14:textId="77777777" w:rsidR="00D41D49" w:rsidRPr="00E43F96" w:rsidRDefault="00D41D49" w:rsidP="00D41D49">
            <w:r w:rsidRPr="00E43F96">
              <w:t>- Що таке насильство? Як себе захистити?;</w:t>
            </w:r>
          </w:p>
          <w:p w14:paraId="0E004F98" w14:textId="77777777" w:rsidR="00D41D49" w:rsidRPr="00E43F96" w:rsidRDefault="00D41D49" w:rsidP="00D41D49">
            <w:r w:rsidRPr="00E43F96">
              <w:t>- «Права людини у контексті запобігання та протидії насильству»;</w:t>
            </w:r>
          </w:p>
          <w:p w14:paraId="3CFA2D52" w14:textId="77777777" w:rsidR="00D41D49" w:rsidRPr="00E43F96" w:rsidRDefault="00D41D49" w:rsidP="00D41D49">
            <w:r w:rsidRPr="00E43F96">
              <w:t xml:space="preserve">- «Скажемо </w:t>
            </w:r>
            <w:proofErr w:type="spellStart"/>
            <w:r w:rsidRPr="00E43F96">
              <w:t>булінгу</w:t>
            </w:r>
            <w:proofErr w:type="spellEnd"/>
            <w:r w:rsidRPr="00E43F96">
              <w:t xml:space="preserve"> «НІ» </w:t>
            </w:r>
          </w:p>
        </w:tc>
        <w:tc>
          <w:tcPr>
            <w:tcW w:w="1134" w:type="dxa"/>
          </w:tcPr>
          <w:p w14:paraId="64A977FB" w14:textId="77777777" w:rsidR="00D41D49" w:rsidRPr="00E43F96" w:rsidRDefault="00D41D49" w:rsidP="00D41D49">
            <w:pPr>
              <w:ind w:left="-108" w:right="-108"/>
            </w:pPr>
            <w:r w:rsidRPr="00E43F96">
              <w:t>1-4</w:t>
            </w:r>
            <w:r>
              <w:t xml:space="preserve"> класи</w:t>
            </w:r>
          </w:p>
          <w:p w14:paraId="546CC62D" w14:textId="77777777" w:rsidR="00D41D49" w:rsidRPr="00E43F96" w:rsidRDefault="00D41D49" w:rsidP="00D41D49">
            <w:pPr>
              <w:ind w:left="-108" w:right="-108"/>
            </w:pPr>
            <w:r w:rsidRPr="00E43F96">
              <w:t>5-6</w:t>
            </w:r>
            <w:r>
              <w:t xml:space="preserve"> класи</w:t>
            </w:r>
          </w:p>
          <w:p w14:paraId="6BFB9F0F" w14:textId="77777777" w:rsidR="00D41D49" w:rsidRPr="00E43F96" w:rsidRDefault="00D41D49" w:rsidP="00D41D49">
            <w:pPr>
              <w:ind w:left="-108" w:right="-108"/>
            </w:pPr>
            <w:r w:rsidRPr="00E43F96">
              <w:t>7-8</w:t>
            </w:r>
            <w:r>
              <w:t xml:space="preserve"> класи </w:t>
            </w:r>
          </w:p>
          <w:p w14:paraId="2F12062D" w14:textId="77777777" w:rsidR="00D41D49" w:rsidRPr="00E43F96" w:rsidRDefault="00D41D49" w:rsidP="00D41D49">
            <w:pPr>
              <w:ind w:left="-108" w:right="-108"/>
            </w:pPr>
            <w:r w:rsidRPr="00E43F96">
              <w:t>9-10</w:t>
            </w:r>
            <w:r>
              <w:t xml:space="preserve"> класи</w:t>
            </w:r>
          </w:p>
        </w:tc>
        <w:tc>
          <w:tcPr>
            <w:tcW w:w="1417" w:type="dxa"/>
          </w:tcPr>
          <w:p w14:paraId="0B488FA7" w14:textId="4A07DA6C" w:rsidR="00F64AF7" w:rsidRDefault="003D1A3B" w:rsidP="00F64AF7">
            <w:pPr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  <w:p w14:paraId="2FA3797A" w14:textId="0B4119D2" w:rsidR="00F64AF7" w:rsidRDefault="003D1A3B" w:rsidP="00F64AF7">
            <w:pPr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  <w:p w14:paraId="71DB600C" w14:textId="7E0021C9" w:rsidR="00F64AF7" w:rsidRDefault="003D1A3B" w:rsidP="00F64AF7">
            <w:pPr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  <w:p w14:paraId="6183AC69" w14:textId="501A6DEF" w:rsidR="00F64AF7" w:rsidRPr="00F64AF7" w:rsidRDefault="003D1A3B" w:rsidP="00F64AF7">
            <w:pPr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844" w:type="dxa"/>
          </w:tcPr>
          <w:p w14:paraId="137A1D9A" w14:textId="77777777" w:rsidR="00D41D49" w:rsidRPr="00E43F96" w:rsidRDefault="00D41D49" w:rsidP="00D41D49">
            <w:pPr>
              <w:ind w:right="-108"/>
            </w:pPr>
            <w:r w:rsidRPr="00E43F96">
              <w:t>Вихователі</w:t>
            </w:r>
          </w:p>
        </w:tc>
        <w:tc>
          <w:tcPr>
            <w:tcW w:w="1134" w:type="dxa"/>
          </w:tcPr>
          <w:p w14:paraId="4ECE4E2C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694BD703" w14:textId="77777777" w:rsidTr="00A36ED4">
        <w:trPr>
          <w:trHeight w:val="873"/>
        </w:trPr>
        <w:tc>
          <w:tcPr>
            <w:tcW w:w="567" w:type="dxa"/>
          </w:tcPr>
          <w:p w14:paraId="378504F4" w14:textId="0800AD51" w:rsidR="00D41D49" w:rsidRPr="002E67B4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6428C898" w14:textId="77777777" w:rsidR="00D41D49" w:rsidRPr="002E67B4" w:rsidRDefault="00D41D49" w:rsidP="00D41D49">
            <w:r w:rsidRPr="002E67B4">
              <w:t>Консультаційні години соціального педагога та практичного психолога для учнів та їх батьків.</w:t>
            </w:r>
          </w:p>
          <w:p w14:paraId="39BBA8CD" w14:textId="1DA33A60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>Тренінг «Як не стати жертвою»;</w:t>
            </w:r>
          </w:p>
          <w:p w14:paraId="45C67F2F" w14:textId="2AE1D60F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 xml:space="preserve">Тренінг «Шкільному </w:t>
            </w:r>
            <w:proofErr w:type="spellStart"/>
            <w:r w:rsidRPr="002E67B4">
              <w:rPr>
                <w:color w:val="000000"/>
                <w:shd w:val="clear" w:color="auto" w:fill="FFFFFF"/>
              </w:rPr>
              <w:t>булінгу</w:t>
            </w:r>
            <w:proofErr w:type="spellEnd"/>
            <w:r w:rsidRPr="002E67B4">
              <w:rPr>
                <w:color w:val="000000"/>
                <w:shd w:val="clear" w:color="auto" w:fill="FFFFFF"/>
              </w:rPr>
              <w:t xml:space="preserve"> скажемо «Ні». Шлях до самоконтролю»;</w:t>
            </w:r>
          </w:p>
          <w:p w14:paraId="34DDDA10" w14:textId="1A0341AE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 xml:space="preserve">Загальношкільний виступ «Правові наслідки </w:t>
            </w:r>
            <w:proofErr w:type="spellStart"/>
            <w:r w:rsidRPr="002E67B4">
              <w:rPr>
                <w:color w:val="000000"/>
                <w:shd w:val="clear" w:color="auto" w:fill="FFFFFF"/>
              </w:rPr>
              <w:t>булінгу</w:t>
            </w:r>
            <w:proofErr w:type="spellEnd"/>
            <w:r w:rsidRPr="002E67B4">
              <w:rPr>
                <w:color w:val="000000"/>
                <w:shd w:val="clear" w:color="auto" w:fill="FFFFFF"/>
              </w:rPr>
              <w:t>»;</w:t>
            </w:r>
          </w:p>
          <w:p w14:paraId="09FB6AA9" w14:textId="591F3400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 xml:space="preserve">Лекція «Як не стати жертвою </w:t>
            </w:r>
            <w:proofErr w:type="spellStart"/>
            <w:r w:rsidRPr="002E67B4">
              <w:rPr>
                <w:color w:val="000000"/>
                <w:shd w:val="clear" w:color="auto" w:fill="FFFFFF"/>
              </w:rPr>
              <w:t>кібербулінгу</w:t>
            </w:r>
            <w:proofErr w:type="spellEnd"/>
            <w:r w:rsidRPr="002E67B4">
              <w:rPr>
                <w:color w:val="000000"/>
                <w:shd w:val="clear" w:color="auto" w:fill="FFFFFF"/>
              </w:rPr>
              <w:t>»;</w:t>
            </w:r>
          </w:p>
          <w:p w14:paraId="1D1AC509" w14:textId="542B9103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>Імітаційна гра «Коли я ображаюсь»;</w:t>
            </w:r>
          </w:p>
          <w:p w14:paraId="2666FCC7" w14:textId="4473065A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lastRenderedPageBreak/>
              <w:t>Тренінгове заняття «Як би ти почувався, коли б»;</w:t>
            </w:r>
          </w:p>
          <w:p w14:paraId="0BC78ECE" w14:textId="5592F72B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>Що?Де?Коли? «</w:t>
            </w:r>
            <w:proofErr w:type="spellStart"/>
            <w:r w:rsidRPr="002E67B4">
              <w:rPr>
                <w:color w:val="000000"/>
                <w:shd w:val="clear" w:color="auto" w:fill="FFFFFF"/>
              </w:rPr>
              <w:t>Булінг</w:t>
            </w:r>
            <w:proofErr w:type="spellEnd"/>
            <w:r w:rsidRPr="002E67B4">
              <w:rPr>
                <w:color w:val="000000"/>
                <w:shd w:val="clear" w:color="auto" w:fill="FFFFFF"/>
              </w:rPr>
              <w:t xml:space="preserve"> та його прояви»;</w:t>
            </w:r>
          </w:p>
          <w:p w14:paraId="02210CFC" w14:textId="52BF6810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>Круглий стіл «Не байдуже ставлення»;</w:t>
            </w:r>
          </w:p>
          <w:p w14:paraId="051BC7A1" w14:textId="616D322A" w:rsidR="00D41D49" w:rsidRPr="002E67B4" w:rsidRDefault="00D41D49" w:rsidP="00D41D49">
            <w:r w:rsidRPr="002E67B4">
              <w:rPr>
                <w:color w:val="000000"/>
                <w:shd w:val="clear" w:color="auto" w:fill="FFFFFF"/>
              </w:rPr>
              <w:t>Тренінг «Моя власна історія».</w:t>
            </w:r>
          </w:p>
        </w:tc>
        <w:tc>
          <w:tcPr>
            <w:tcW w:w="1134" w:type="dxa"/>
          </w:tcPr>
          <w:p w14:paraId="15C62DCD" w14:textId="77777777" w:rsidR="00D41D49" w:rsidRPr="00E43F96" w:rsidRDefault="00D41D49" w:rsidP="00D41D49">
            <w:pPr>
              <w:ind w:left="-108" w:right="-108"/>
            </w:pPr>
            <w:r w:rsidRPr="00E43F96">
              <w:lastRenderedPageBreak/>
              <w:t>1-10</w:t>
            </w:r>
            <w:r>
              <w:t xml:space="preserve"> класи</w:t>
            </w:r>
          </w:p>
        </w:tc>
        <w:tc>
          <w:tcPr>
            <w:tcW w:w="1417" w:type="dxa"/>
          </w:tcPr>
          <w:p w14:paraId="24183D22" w14:textId="3DCC207B" w:rsidR="00D41D49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  <w:p w14:paraId="548B528A" w14:textId="33A25D9B" w:rsidR="00F82C6C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  <w:p w14:paraId="762F7C18" w14:textId="6ABD1065" w:rsidR="00F82C6C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  <w:p w14:paraId="16B8A440" w14:textId="637C038F" w:rsidR="00F82C6C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  <w:p w14:paraId="46304CE5" w14:textId="7B4E7789" w:rsidR="00F82C6C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  <w:p w14:paraId="057B4813" w14:textId="1E96F894" w:rsidR="00F82C6C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  <w:p w14:paraId="2CA2E76E" w14:textId="6ADFD14F" w:rsidR="00F82C6C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  <w:p w14:paraId="1AB5CB5A" w14:textId="4DA1DA7C" w:rsidR="00F82C6C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  <w:p w14:paraId="6ED7E1CB" w14:textId="3869D0D6" w:rsidR="00F82C6C" w:rsidRPr="00F82C6C" w:rsidRDefault="003D1A3B" w:rsidP="00D41D49">
            <w:pPr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844" w:type="dxa"/>
          </w:tcPr>
          <w:p w14:paraId="39AA414E" w14:textId="77777777" w:rsidR="00D41D49" w:rsidRPr="00E43F96" w:rsidRDefault="00D41D49" w:rsidP="00D41D49">
            <w:pPr>
              <w:ind w:right="-108"/>
            </w:pPr>
            <w:r>
              <w:t>Терещенко В.С.</w:t>
            </w:r>
          </w:p>
          <w:p w14:paraId="31D7D6A6" w14:textId="52E53524" w:rsidR="00D41D49" w:rsidRPr="00E43F96" w:rsidRDefault="00D41D49" w:rsidP="00D41D49">
            <w:pPr>
              <w:ind w:right="-108"/>
            </w:pPr>
            <w:proofErr w:type="spellStart"/>
            <w:r w:rsidRPr="00E43F96">
              <w:t>Дуюн</w:t>
            </w:r>
            <w:proofErr w:type="spellEnd"/>
            <w:r w:rsidRPr="00E43F96">
              <w:t xml:space="preserve"> О.А.</w:t>
            </w:r>
          </w:p>
        </w:tc>
        <w:tc>
          <w:tcPr>
            <w:tcW w:w="1134" w:type="dxa"/>
          </w:tcPr>
          <w:p w14:paraId="40526A5B" w14:textId="77777777" w:rsidR="00D41D49" w:rsidRPr="00E43F96" w:rsidRDefault="00D41D49" w:rsidP="00D41D49">
            <w:pPr>
              <w:ind w:right="-108"/>
            </w:pPr>
          </w:p>
          <w:p w14:paraId="34C70CE9" w14:textId="77777777" w:rsidR="00D41D49" w:rsidRPr="00E43F96" w:rsidRDefault="00D41D49" w:rsidP="00D41D49">
            <w:pPr>
              <w:ind w:right="-108"/>
            </w:pPr>
          </w:p>
          <w:p w14:paraId="5347170B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51E904B0" w14:textId="77777777" w:rsidTr="00A36ED4">
        <w:trPr>
          <w:trHeight w:val="290"/>
        </w:trPr>
        <w:tc>
          <w:tcPr>
            <w:tcW w:w="567" w:type="dxa"/>
          </w:tcPr>
          <w:p w14:paraId="1D847C03" w14:textId="4602D62A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7E964478" w14:textId="22A0709D" w:rsidR="00D41D49" w:rsidRPr="00E43F96" w:rsidRDefault="00D41D49" w:rsidP="00D41D49">
            <w:pPr>
              <w:tabs>
                <w:tab w:val="left" w:pos="2902"/>
              </w:tabs>
            </w:pPr>
            <w:r w:rsidRPr="00E43F96">
              <w:t xml:space="preserve">Правовий порадник  для батьків «Норми Закону України «Про внесення змін до деяких законодавчих актів України щодо протидії </w:t>
            </w:r>
            <w:proofErr w:type="spellStart"/>
            <w:r w:rsidRPr="00E43F96">
              <w:t>булінгу</w:t>
            </w:r>
            <w:proofErr w:type="spellEnd"/>
            <w:r w:rsidRPr="00E43F96">
              <w:t xml:space="preserve"> (цькуванню)»  від 18.12.2018 р. № 2657-V</w:t>
            </w:r>
            <w:r w:rsidRPr="00E43F96">
              <w:rPr>
                <w:lang w:val="en-US"/>
              </w:rPr>
              <w:t>III</w:t>
            </w:r>
            <w:r w:rsidRPr="00E43F96">
              <w:t xml:space="preserve">» </w:t>
            </w:r>
          </w:p>
        </w:tc>
        <w:tc>
          <w:tcPr>
            <w:tcW w:w="1134" w:type="dxa"/>
          </w:tcPr>
          <w:p w14:paraId="65CDB770" w14:textId="220C1567" w:rsidR="00D41D49" w:rsidRPr="00E43F96" w:rsidRDefault="00D41D49" w:rsidP="00F82C6C">
            <w:pPr>
              <w:pStyle w:val="a9"/>
              <w:numPr>
                <w:ilvl w:val="1"/>
                <w:numId w:val="4"/>
              </w:numPr>
              <w:ind w:right="-108"/>
            </w:pPr>
            <w:r>
              <w:t>класи</w:t>
            </w:r>
          </w:p>
        </w:tc>
        <w:tc>
          <w:tcPr>
            <w:tcW w:w="1417" w:type="dxa"/>
          </w:tcPr>
          <w:p w14:paraId="200329AB" w14:textId="007D5253" w:rsidR="00D41D49" w:rsidRPr="00F82C6C" w:rsidRDefault="003D1A3B" w:rsidP="00F82C6C">
            <w:pPr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F82C6C">
              <w:rPr>
                <w:lang w:val="ru-RU"/>
              </w:rPr>
              <w:t>.05</w:t>
            </w:r>
            <w:r>
              <w:rPr>
                <w:lang w:val="ru-RU"/>
              </w:rPr>
              <w:t>.2025</w:t>
            </w:r>
          </w:p>
        </w:tc>
        <w:tc>
          <w:tcPr>
            <w:tcW w:w="1844" w:type="dxa"/>
          </w:tcPr>
          <w:p w14:paraId="539812A5" w14:textId="77777777" w:rsidR="00D41D49" w:rsidRPr="00E43F96" w:rsidRDefault="00D41D49" w:rsidP="00D41D49">
            <w:pPr>
              <w:ind w:right="-108"/>
            </w:pPr>
            <w:r>
              <w:t>Терещенко В.С.</w:t>
            </w:r>
          </w:p>
          <w:p w14:paraId="385B6928" w14:textId="77777777" w:rsidR="00D41D49" w:rsidRPr="00E43F96" w:rsidRDefault="00D41D49" w:rsidP="00D41D49">
            <w:pPr>
              <w:ind w:right="-108"/>
            </w:pPr>
          </w:p>
        </w:tc>
        <w:tc>
          <w:tcPr>
            <w:tcW w:w="1134" w:type="dxa"/>
          </w:tcPr>
          <w:p w14:paraId="25DE0816" w14:textId="77777777" w:rsidR="00D41D49" w:rsidRPr="00E43F96" w:rsidRDefault="00D41D49" w:rsidP="00D41D49">
            <w:pPr>
              <w:ind w:right="-108"/>
            </w:pPr>
          </w:p>
        </w:tc>
      </w:tr>
    </w:tbl>
    <w:p w14:paraId="7365C5D3" w14:textId="77777777" w:rsidR="00856440" w:rsidRDefault="00856440" w:rsidP="001E00D4">
      <w:pPr>
        <w:spacing w:after="200" w:line="276" w:lineRule="auto"/>
      </w:pPr>
    </w:p>
    <w:p w14:paraId="22633374" w14:textId="77777777" w:rsidR="00370358" w:rsidRPr="002E2143" w:rsidRDefault="00370358" w:rsidP="00AF2544">
      <w:pPr>
        <w:tabs>
          <w:tab w:val="left" w:pos="7571"/>
        </w:tabs>
      </w:pPr>
    </w:p>
    <w:sectPr w:rsidR="00370358" w:rsidRPr="002E2143" w:rsidSect="001E00D4"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A6DE4" w14:textId="77777777" w:rsidR="00730D11" w:rsidRDefault="00730D11" w:rsidP="00972DFA">
      <w:r>
        <w:separator/>
      </w:r>
    </w:p>
  </w:endnote>
  <w:endnote w:type="continuationSeparator" w:id="0">
    <w:p w14:paraId="1748F632" w14:textId="77777777" w:rsidR="00730D11" w:rsidRDefault="00730D11" w:rsidP="0097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C60B6" w14:textId="77777777" w:rsidR="00730D11" w:rsidRDefault="00730D11" w:rsidP="00972DFA">
      <w:r>
        <w:separator/>
      </w:r>
    </w:p>
  </w:footnote>
  <w:footnote w:type="continuationSeparator" w:id="0">
    <w:p w14:paraId="7B19223F" w14:textId="77777777" w:rsidR="00730D11" w:rsidRDefault="00730D11" w:rsidP="0097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1EC"/>
    <w:multiLevelType w:val="hybridMultilevel"/>
    <w:tmpl w:val="ACFAA90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C0D65"/>
    <w:multiLevelType w:val="hybridMultilevel"/>
    <w:tmpl w:val="D4C0807A"/>
    <w:lvl w:ilvl="0" w:tplc="78ACD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D75FC"/>
    <w:multiLevelType w:val="multilevel"/>
    <w:tmpl w:val="313C196C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36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6" w:hanging="1800"/>
      </w:pPr>
      <w:rPr>
        <w:rFonts w:hint="default"/>
      </w:rPr>
    </w:lvl>
  </w:abstractNum>
  <w:abstractNum w:abstractNumId="3">
    <w:nsid w:val="4F2D4005"/>
    <w:multiLevelType w:val="hybridMultilevel"/>
    <w:tmpl w:val="D1C6433A"/>
    <w:lvl w:ilvl="0" w:tplc="7FE4D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0C"/>
    <w:rsid w:val="00000F59"/>
    <w:rsid w:val="00034F9C"/>
    <w:rsid w:val="000715C6"/>
    <w:rsid w:val="00072481"/>
    <w:rsid w:val="0008611F"/>
    <w:rsid w:val="000D14A3"/>
    <w:rsid w:val="001053E6"/>
    <w:rsid w:val="00114598"/>
    <w:rsid w:val="001269B8"/>
    <w:rsid w:val="001503F3"/>
    <w:rsid w:val="001A44C4"/>
    <w:rsid w:val="001D7819"/>
    <w:rsid w:val="001E00D4"/>
    <w:rsid w:val="00202D9C"/>
    <w:rsid w:val="00253A69"/>
    <w:rsid w:val="00291C0C"/>
    <w:rsid w:val="002A2F60"/>
    <w:rsid w:val="002E06F1"/>
    <w:rsid w:val="002E2143"/>
    <w:rsid w:val="002E67B4"/>
    <w:rsid w:val="002F11F0"/>
    <w:rsid w:val="00307DED"/>
    <w:rsid w:val="003136BE"/>
    <w:rsid w:val="00326957"/>
    <w:rsid w:val="00370358"/>
    <w:rsid w:val="0038185C"/>
    <w:rsid w:val="003A0667"/>
    <w:rsid w:val="003A6EFD"/>
    <w:rsid w:val="003D1A3B"/>
    <w:rsid w:val="003E3DEE"/>
    <w:rsid w:val="004006AD"/>
    <w:rsid w:val="004211F7"/>
    <w:rsid w:val="004964EB"/>
    <w:rsid w:val="004A40AA"/>
    <w:rsid w:val="004C11A0"/>
    <w:rsid w:val="004E355F"/>
    <w:rsid w:val="004F0602"/>
    <w:rsid w:val="00507CF1"/>
    <w:rsid w:val="005234EF"/>
    <w:rsid w:val="0053790A"/>
    <w:rsid w:val="0056608B"/>
    <w:rsid w:val="00574483"/>
    <w:rsid w:val="005C5E71"/>
    <w:rsid w:val="005C7CFF"/>
    <w:rsid w:val="00605FB3"/>
    <w:rsid w:val="00641B47"/>
    <w:rsid w:val="00681A20"/>
    <w:rsid w:val="00711175"/>
    <w:rsid w:val="00730D11"/>
    <w:rsid w:val="00755459"/>
    <w:rsid w:val="00786289"/>
    <w:rsid w:val="007A33CD"/>
    <w:rsid w:val="007A4896"/>
    <w:rsid w:val="007B14F8"/>
    <w:rsid w:val="007B20CF"/>
    <w:rsid w:val="007C5D46"/>
    <w:rsid w:val="007C5EE4"/>
    <w:rsid w:val="007C79B2"/>
    <w:rsid w:val="007D3065"/>
    <w:rsid w:val="007D388D"/>
    <w:rsid w:val="007E1503"/>
    <w:rsid w:val="007F2382"/>
    <w:rsid w:val="008050CB"/>
    <w:rsid w:val="0081086F"/>
    <w:rsid w:val="008228FE"/>
    <w:rsid w:val="00845640"/>
    <w:rsid w:val="00847F4A"/>
    <w:rsid w:val="00853C1B"/>
    <w:rsid w:val="00856440"/>
    <w:rsid w:val="00865018"/>
    <w:rsid w:val="00906DBC"/>
    <w:rsid w:val="00913A77"/>
    <w:rsid w:val="00941F2B"/>
    <w:rsid w:val="00972DFA"/>
    <w:rsid w:val="00972E25"/>
    <w:rsid w:val="00992F37"/>
    <w:rsid w:val="009A2443"/>
    <w:rsid w:val="009B6E1B"/>
    <w:rsid w:val="009E26A9"/>
    <w:rsid w:val="009F07A9"/>
    <w:rsid w:val="009F1E10"/>
    <w:rsid w:val="00A00944"/>
    <w:rsid w:val="00A36ED4"/>
    <w:rsid w:val="00AB484A"/>
    <w:rsid w:val="00AC73B3"/>
    <w:rsid w:val="00AF2544"/>
    <w:rsid w:val="00B16DA9"/>
    <w:rsid w:val="00B327BA"/>
    <w:rsid w:val="00B51A8C"/>
    <w:rsid w:val="00B7239D"/>
    <w:rsid w:val="00B828BA"/>
    <w:rsid w:val="00BB62C0"/>
    <w:rsid w:val="00BB7467"/>
    <w:rsid w:val="00BC2E27"/>
    <w:rsid w:val="00BF0DAF"/>
    <w:rsid w:val="00BF10F7"/>
    <w:rsid w:val="00C07B98"/>
    <w:rsid w:val="00C14AAD"/>
    <w:rsid w:val="00C16E8C"/>
    <w:rsid w:val="00C448BF"/>
    <w:rsid w:val="00C45180"/>
    <w:rsid w:val="00C521C6"/>
    <w:rsid w:val="00CA54A0"/>
    <w:rsid w:val="00CB1912"/>
    <w:rsid w:val="00CC4556"/>
    <w:rsid w:val="00D41D49"/>
    <w:rsid w:val="00D50348"/>
    <w:rsid w:val="00D66027"/>
    <w:rsid w:val="00DC2445"/>
    <w:rsid w:val="00DE59C9"/>
    <w:rsid w:val="00E04173"/>
    <w:rsid w:val="00E05FCA"/>
    <w:rsid w:val="00E11551"/>
    <w:rsid w:val="00E36401"/>
    <w:rsid w:val="00E43F96"/>
    <w:rsid w:val="00E523D3"/>
    <w:rsid w:val="00EA28E9"/>
    <w:rsid w:val="00ED54EB"/>
    <w:rsid w:val="00F13760"/>
    <w:rsid w:val="00F15ACC"/>
    <w:rsid w:val="00F27038"/>
    <w:rsid w:val="00F31BE7"/>
    <w:rsid w:val="00F51B04"/>
    <w:rsid w:val="00F64AF7"/>
    <w:rsid w:val="00F80961"/>
    <w:rsid w:val="00F82C6C"/>
    <w:rsid w:val="00FC3AE9"/>
    <w:rsid w:val="00FD44EC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E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C0C"/>
    <w:rPr>
      <w:color w:val="0000FF"/>
      <w:u w:val="single"/>
    </w:rPr>
  </w:style>
  <w:style w:type="table" w:styleId="a4">
    <w:name w:val="Table Grid"/>
    <w:basedOn w:val="a1"/>
    <w:rsid w:val="00291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D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2D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972D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D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B14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115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55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E43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C0C"/>
    <w:rPr>
      <w:color w:val="0000FF"/>
      <w:u w:val="single"/>
    </w:rPr>
  </w:style>
  <w:style w:type="table" w:styleId="a4">
    <w:name w:val="Table Grid"/>
    <w:basedOn w:val="a1"/>
    <w:rsid w:val="00291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D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2D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972D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D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B14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115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55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E43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2019-09-13T10:35:00Z</cp:lastPrinted>
  <dcterms:created xsi:type="dcterms:W3CDTF">2024-12-26T07:47:00Z</dcterms:created>
  <dcterms:modified xsi:type="dcterms:W3CDTF">2024-12-26T07:47:00Z</dcterms:modified>
</cp:coreProperties>
</file>