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91" w:rsidRDefault="00514D91">
      <w:pPr>
        <w:rPr>
          <w:lang w:val="uk-UA"/>
        </w:rPr>
      </w:pPr>
    </w:p>
    <w:p w:rsidR="00514D91" w:rsidRDefault="00514D91">
      <w:pPr>
        <w:rPr>
          <w:lang w:val="uk-UA"/>
        </w:rPr>
      </w:pPr>
    </w:p>
    <w:p w:rsidR="0027242E" w:rsidRPr="0019116F" w:rsidRDefault="00514D91" w:rsidP="006D06C8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</w:pPr>
      <w:r w:rsidRPr="0019116F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uk-UA"/>
        </w:rPr>
        <w:t>СТРУКТУРА ТА ОРГАНИ УПРАВЛІННЯ ЗАКЛАДУ ОСВІТИ</w:t>
      </w:r>
    </w:p>
    <w:p w:rsidR="003C79CA" w:rsidRDefault="003C79CA" w:rsidP="00514D91">
      <w:pPr>
        <w:rPr>
          <w:b/>
          <w:bCs/>
          <w:sz w:val="28"/>
          <w:szCs w:val="28"/>
          <w:lang w:val="uk-UA"/>
        </w:rPr>
      </w:pPr>
    </w:p>
    <w:p w:rsidR="006D06C8" w:rsidRPr="006D06C8" w:rsidRDefault="006D06C8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8401050" cy="4400550"/>
            <wp:effectExtent l="76200" t="0" r="952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D06C8" w:rsidRPr="006D06C8" w:rsidSect="003C79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15" w:rsidRDefault="00D92915" w:rsidP="00514D91">
      <w:pPr>
        <w:spacing w:after="0" w:line="240" w:lineRule="auto"/>
      </w:pPr>
      <w:r>
        <w:separator/>
      </w:r>
    </w:p>
  </w:endnote>
  <w:endnote w:type="continuationSeparator" w:id="0">
    <w:p w:rsidR="00D92915" w:rsidRDefault="00D92915" w:rsidP="0051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15" w:rsidRDefault="00D92915" w:rsidP="00514D91">
      <w:pPr>
        <w:spacing w:after="0" w:line="240" w:lineRule="auto"/>
      </w:pPr>
      <w:r>
        <w:separator/>
      </w:r>
    </w:p>
  </w:footnote>
  <w:footnote w:type="continuationSeparator" w:id="0">
    <w:p w:rsidR="00D92915" w:rsidRDefault="00D92915" w:rsidP="0051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00EDC"/>
    <w:multiLevelType w:val="hybridMultilevel"/>
    <w:tmpl w:val="7110007C"/>
    <w:lvl w:ilvl="0" w:tplc="CB6A4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8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08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87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E1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AC8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E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E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41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D91"/>
    <w:rsid w:val="0019116F"/>
    <w:rsid w:val="0027242E"/>
    <w:rsid w:val="003C79CA"/>
    <w:rsid w:val="004407D7"/>
    <w:rsid w:val="00514D91"/>
    <w:rsid w:val="006158B1"/>
    <w:rsid w:val="006D06C8"/>
    <w:rsid w:val="008F6424"/>
    <w:rsid w:val="00A60B97"/>
    <w:rsid w:val="00AD2FE2"/>
    <w:rsid w:val="00D52E7D"/>
    <w:rsid w:val="00D92915"/>
    <w:rsid w:val="00D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91A1-BC62-474E-97B3-B8642C9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D91"/>
  </w:style>
  <w:style w:type="paragraph" w:styleId="a7">
    <w:name w:val="footer"/>
    <w:basedOn w:val="a"/>
    <w:link w:val="a8"/>
    <w:uiPriority w:val="99"/>
    <w:semiHidden/>
    <w:unhideWhenUsed/>
    <w:rsid w:val="0051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1B3E7C-B759-47DB-B75E-B4C25D54A1AE}" type="doc">
      <dgm:prSet loTypeId="urn:microsoft.com/office/officeart/2005/8/layout/process5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C169A4-6751-486A-8F6C-F9253CD50139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3200"/>
            <a:t>Педагогічна рада</a:t>
          </a:r>
        </a:p>
      </dgm:t>
    </dgm:pt>
    <dgm:pt modelId="{21337954-6A25-4A2A-9DB8-F2B0F2049406}" type="parTrans" cxnId="{076C279B-6CA7-4CBB-ACF6-1DF443C5EC62}">
      <dgm:prSet/>
      <dgm:spPr/>
      <dgm:t>
        <a:bodyPr/>
        <a:lstStyle/>
        <a:p>
          <a:endParaRPr lang="ru-RU"/>
        </a:p>
      </dgm:t>
    </dgm:pt>
    <dgm:pt modelId="{DD1DF018-86E0-40B0-9C34-049EE8CFF753}" type="sibTrans" cxnId="{076C279B-6CA7-4CBB-ACF6-1DF443C5EC62}">
      <dgm:prSet/>
      <dgm:spPr/>
      <dgm:t>
        <a:bodyPr/>
        <a:lstStyle/>
        <a:p>
          <a:endParaRPr lang="ru-RU"/>
        </a:p>
      </dgm:t>
    </dgm:pt>
    <dgm:pt modelId="{53660C3C-EB18-4F05-B34A-187AFE6942FC}">
      <dgm:prSet phldrT="[Текст]" custT="1"/>
      <dgm:spPr>
        <a:solidFill>
          <a:schemeClr val="accent2"/>
        </a:solidFill>
      </dgm:spPr>
      <dgm:t>
        <a:bodyPr/>
        <a:lstStyle/>
        <a:p>
          <a:r>
            <a:rPr lang="ru-RU" sz="3200"/>
            <a:t>Директор</a:t>
          </a:r>
        </a:p>
      </dgm:t>
    </dgm:pt>
    <dgm:pt modelId="{92F6A607-805F-4C31-8D27-7554A8798CAB}" type="parTrans" cxnId="{356B583D-7EA4-4506-BA99-B1903407FD42}">
      <dgm:prSet/>
      <dgm:spPr/>
      <dgm:t>
        <a:bodyPr/>
        <a:lstStyle/>
        <a:p>
          <a:endParaRPr lang="ru-RU"/>
        </a:p>
      </dgm:t>
    </dgm:pt>
    <dgm:pt modelId="{F2A01523-6819-4230-A2A1-97D541137024}" type="sibTrans" cxnId="{356B583D-7EA4-4506-BA99-B1903407FD42}">
      <dgm:prSet/>
      <dgm:spPr/>
      <dgm:t>
        <a:bodyPr/>
        <a:lstStyle/>
        <a:p>
          <a:endParaRPr lang="ru-RU"/>
        </a:p>
      </dgm:t>
    </dgm:pt>
    <dgm:pt modelId="{FFD2A38B-D82F-4DE7-BBBC-4FCC98D84895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2400"/>
            <a:t>Загальні збори колективу (конференція)</a:t>
          </a:r>
        </a:p>
      </dgm:t>
    </dgm:pt>
    <dgm:pt modelId="{21BD67FF-6459-4007-96F1-1CCC6B4634B2}" type="parTrans" cxnId="{9E5DE062-6240-4D71-9229-35D305EA1611}">
      <dgm:prSet/>
      <dgm:spPr/>
      <dgm:t>
        <a:bodyPr/>
        <a:lstStyle/>
        <a:p>
          <a:endParaRPr lang="ru-RU"/>
        </a:p>
      </dgm:t>
    </dgm:pt>
    <dgm:pt modelId="{79E1D141-E7AD-4E28-BF44-345DC0F714BA}" type="sibTrans" cxnId="{9E5DE062-6240-4D71-9229-35D305EA1611}">
      <dgm:prSet/>
      <dgm:spPr/>
      <dgm:t>
        <a:bodyPr/>
        <a:lstStyle/>
        <a:p>
          <a:endParaRPr lang="ru-RU"/>
        </a:p>
      </dgm:t>
    </dgm:pt>
    <dgm:pt modelId="{6F54053F-142E-4DC9-A1C2-B2AB39685A4F}">
      <dgm:prSet phldrT="[Текст]" custT="1"/>
      <dgm:spPr/>
      <dgm:t>
        <a:bodyPr/>
        <a:lstStyle/>
        <a:p>
          <a:r>
            <a:rPr lang="ru-RU" sz="2400"/>
            <a:t>Заступник директора з АГР</a:t>
          </a:r>
        </a:p>
      </dgm:t>
    </dgm:pt>
    <dgm:pt modelId="{4F8EBE52-C52C-4852-BF1D-EDD2C3933954}" type="parTrans" cxnId="{442DD3DA-8991-4485-AF89-3012316939D7}">
      <dgm:prSet/>
      <dgm:spPr/>
      <dgm:t>
        <a:bodyPr/>
        <a:lstStyle/>
        <a:p>
          <a:endParaRPr lang="ru-RU"/>
        </a:p>
      </dgm:t>
    </dgm:pt>
    <dgm:pt modelId="{17A6E7E4-701C-4771-85E6-6D829EDF5921}" type="sibTrans" cxnId="{442DD3DA-8991-4485-AF89-3012316939D7}">
      <dgm:prSet/>
      <dgm:spPr/>
      <dgm:t>
        <a:bodyPr/>
        <a:lstStyle/>
        <a:p>
          <a:endParaRPr lang="ru-RU"/>
        </a:p>
      </dgm:t>
    </dgm:pt>
    <dgm:pt modelId="{076A474E-37A0-4175-9B3F-D25214DF4873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sz="2400"/>
            <a:t>Заступник директора з </a:t>
          </a:r>
          <a:r>
            <a:rPr lang="ru-RU"/>
            <a:t>НВР</a:t>
          </a:r>
          <a:endParaRPr lang="ru-RU" sz="2400"/>
        </a:p>
      </dgm:t>
    </dgm:pt>
    <dgm:pt modelId="{C4ED37B5-21CC-451B-9FC1-902857063480}" type="parTrans" cxnId="{FCEC8DD3-1D81-436D-B412-3758C2127D1A}">
      <dgm:prSet/>
      <dgm:spPr/>
      <dgm:t>
        <a:bodyPr/>
        <a:lstStyle/>
        <a:p>
          <a:endParaRPr lang="ru-RU"/>
        </a:p>
      </dgm:t>
    </dgm:pt>
    <dgm:pt modelId="{7C255939-E3F4-4C1F-9066-3C38B89CEE43}" type="sibTrans" cxnId="{FCEC8DD3-1D81-436D-B412-3758C2127D1A}">
      <dgm:prSet/>
      <dgm:spPr/>
      <dgm:t>
        <a:bodyPr/>
        <a:lstStyle/>
        <a:p>
          <a:endParaRPr lang="ru-RU"/>
        </a:p>
      </dgm:t>
    </dgm:pt>
    <dgm:pt modelId="{77BF1963-2DE9-44A1-B8E4-A1D1F91DD174}">
      <dgm:prSet custT="1"/>
      <dgm:spPr>
        <a:solidFill>
          <a:srgbClr val="FFC000"/>
        </a:solidFill>
      </dgm:spPr>
      <dgm:t>
        <a:bodyPr/>
        <a:lstStyle/>
        <a:p>
          <a:endParaRPr lang="ru-RU" sz="2000"/>
        </a:p>
        <a:p>
          <a:r>
            <a:rPr lang="ru-RU" sz="2400"/>
            <a:t>Заступник директора з ВР</a:t>
          </a:r>
        </a:p>
        <a:p>
          <a:endParaRPr lang="ru-RU" sz="1400"/>
        </a:p>
        <a:p>
          <a:endParaRPr lang="ru-RU" sz="800"/>
        </a:p>
      </dgm:t>
    </dgm:pt>
    <dgm:pt modelId="{85EC1CAA-8AB8-4DE9-BE8A-A35127A21230}" type="parTrans" cxnId="{61C2A25D-F45F-42C7-B0E0-53CB90E009FB}">
      <dgm:prSet/>
      <dgm:spPr/>
      <dgm:t>
        <a:bodyPr/>
        <a:lstStyle/>
        <a:p>
          <a:endParaRPr lang="ru-RU"/>
        </a:p>
      </dgm:t>
    </dgm:pt>
    <dgm:pt modelId="{56CE7C60-C54C-422B-9B12-4C7C6DAF0F4A}" type="sibTrans" cxnId="{61C2A25D-F45F-42C7-B0E0-53CB90E009FB}">
      <dgm:prSet/>
      <dgm:spPr/>
      <dgm:t>
        <a:bodyPr/>
        <a:lstStyle/>
        <a:p>
          <a:endParaRPr lang="ru-RU"/>
        </a:p>
      </dgm:t>
    </dgm:pt>
    <dgm:pt modelId="{1F2BC0F7-C737-46CE-AE27-E43C20730B24}" type="pres">
      <dgm:prSet presAssocID="{361B3E7C-B759-47DB-B75E-B4C25D54A1A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08BC020-D72E-4F6B-ACAB-803130811176}" type="pres">
      <dgm:prSet presAssocID="{F3C169A4-6751-486A-8F6C-F9253CD50139}" presName="node" presStyleLbl="node1" presStyleIdx="0" presStyleCnt="6" custScaleX="1150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0FD0A3-074C-4546-B25B-7F6B69610C6A}" type="pres">
      <dgm:prSet presAssocID="{DD1DF018-86E0-40B0-9C34-049EE8CFF753}" presName="sibTrans" presStyleLbl="sibTrans2D1" presStyleIdx="0" presStyleCnt="5" custLinFactNeighborX="8143" custLinFactNeighborY="-6961"/>
      <dgm:spPr>
        <a:prstGeom prst="leftArrow">
          <a:avLst/>
        </a:prstGeom>
      </dgm:spPr>
      <dgm:t>
        <a:bodyPr/>
        <a:lstStyle/>
        <a:p>
          <a:endParaRPr lang="ru-RU"/>
        </a:p>
      </dgm:t>
    </dgm:pt>
    <dgm:pt modelId="{F6084891-072B-48EE-AA33-BF38576D13A0}" type="pres">
      <dgm:prSet presAssocID="{DD1DF018-86E0-40B0-9C34-049EE8CFF753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3BBC979C-7836-49AF-A1EF-C8267514EE11}" type="pres">
      <dgm:prSet presAssocID="{53660C3C-EB18-4F05-B34A-187AFE6942FC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F5DACB-5F61-45A0-A562-949904204D7E}" type="pres">
      <dgm:prSet presAssocID="{F2A01523-6819-4230-A2A1-97D541137024}" presName="sibTrans" presStyleLbl="sibTrans2D1" presStyleIdx="1" presStyleCnt="5"/>
      <dgm:spPr/>
      <dgm:t>
        <a:bodyPr/>
        <a:lstStyle/>
        <a:p>
          <a:endParaRPr lang="ru-RU"/>
        </a:p>
      </dgm:t>
    </dgm:pt>
    <dgm:pt modelId="{553FDBEC-5E99-4000-82FD-F0D95458C27A}" type="pres">
      <dgm:prSet presAssocID="{F2A01523-6819-4230-A2A1-97D541137024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91218C8E-F071-4AF8-8216-30C94C7E0411}" type="pres">
      <dgm:prSet presAssocID="{FFD2A38B-D82F-4DE7-BBBC-4FCC98D8489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1C87CA-1C0B-4E38-A593-ED37FCBCCB7D}" type="pres">
      <dgm:prSet presAssocID="{79E1D141-E7AD-4E28-BF44-345DC0F714BA}" presName="sibTrans" presStyleLbl="sibTrans2D1" presStyleIdx="2" presStyleCnt="5" custLinFactX="-300000" custLinFactNeighborX="-379970" custLinFactNeighborY="-29585"/>
      <dgm:spPr/>
      <dgm:t>
        <a:bodyPr/>
        <a:lstStyle/>
        <a:p>
          <a:endParaRPr lang="ru-RU"/>
        </a:p>
      </dgm:t>
    </dgm:pt>
    <dgm:pt modelId="{3DE79569-E164-4FA1-84B5-C21D27ED624A}" type="pres">
      <dgm:prSet presAssocID="{79E1D141-E7AD-4E28-BF44-345DC0F714BA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0606ABAB-8643-4C2C-8138-5F52AC6A2509}" type="pres">
      <dgm:prSet presAssocID="{6F54053F-142E-4DC9-A1C2-B2AB39685A4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09FF36-D576-4B12-93C2-1F77D6918B0C}" type="pres">
      <dgm:prSet presAssocID="{17A6E7E4-701C-4771-85E6-6D829EDF5921}" presName="sibTrans" presStyleLbl="sibTrans2D1" presStyleIdx="3" presStyleCnt="5"/>
      <dgm:spPr>
        <a:prstGeom prst="mathMinus">
          <a:avLst/>
        </a:prstGeom>
      </dgm:spPr>
      <dgm:t>
        <a:bodyPr/>
        <a:lstStyle/>
        <a:p>
          <a:endParaRPr lang="ru-RU"/>
        </a:p>
      </dgm:t>
    </dgm:pt>
    <dgm:pt modelId="{97C20003-AB7F-42C1-AFBA-EBC7096BE6BA}" type="pres">
      <dgm:prSet presAssocID="{17A6E7E4-701C-4771-85E6-6D829EDF5921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0167EC19-BE4E-4405-88D4-0CF2411BF378}" type="pres">
      <dgm:prSet presAssocID="{77BF1963-2DE9-44A1-B8E4-A1D1F91DD174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A26B8A-3C5D-4A5C-A587-EF6EEFB3F3BC}" type="pres">
      <dgm:prSet presAssocID="{56CE7C60-C54C-422B-9B12-4C7C6DAF0F4A}" presName="sibTrans" presStyleLbl="sibTrans2D1" presStyleIdx="4" presStyleCnt="5"/>
      <dgm:spPr>
        <a:prstGeom prst="mathMinus">
          <a:avLst/>
        </a:prstGeom>
      </dgm:spPr>
      <dgm:t>
        <a:bodyPr/>
        <a:lstStyle/>
        <a:p>
          <a:endParaRPr lang="ru-RU"/>
        </a:p>
      </dgm:t>
    </dgm:pt>
    <dgm:pt modelId="{09A42E5F-C796-4CA6-9C66-C58800AEB0E0}" type="pres">
      <dgm:prSet presAssocID="{56CE7C60-C54C-422B-9B12-4C7C6DAF0F4A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24F708C3-C945-4858-947A-9B5F06674D06}" type="pres">
      <dgm:prSet presAssocID="{076A474E-37A0-4175-9B3F-D25214DF487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EE63F1-94C1-4C04-8CE3-DD7EDD1B09A9}" type="presOf" srcId="{56CE7C60-C54C-422B-9B12-4C7C6DAF0F4A}" destId="{52A26B8A-3C5D-4A5C-A587-EF6EEFB3F3BC}" srcOrd="0" destOrd="0" presId="urn:microsoft.com/office/officeart/2005/8/layout/process5"/>
    <dgm:cxn modelId="{720D458E-8CE6-41A3-8048-253AA378C492}" type="presOf" srcId="{56CE7C60-C54C-422B-9B12-4C7C6DAF0F4A}" destId="{09A42E5F-C796-4CA6-9C66-C58800AEB0E0}" srcOrd="1" destOrd="0" presId="urn:microsoft.com/office/officeart/2005/8/layout/process5"/>
    <dgm:cxn modelId="{9E5DE062-6240-4D71-9229-35D305EA1611}" srcId="{361B3E7C-B759-47DB-B75E-B4C25D54A1AE}" destId="{FFD2A38B-D82F-4DE7-BBBC-4FCC98D84895}" srcOrd="2" destOrd="0" parTransId="{21BD67FF-6459-4007-96F1-1CCC6B4634B2}" sibTransId="{79E1D141-E7AD-4E28-BF44-345DC0F714BA}"/>
    <dgm:cxn modelId="{5BABD2D6-D10F-42C8-AF35-2FAD4D6660F2}" type="presOf" srcId="{DD1DF018-86E0-40B0-9C34-049EE8CFF753}" destId="{F6084891-072B-48EE-AA33-BF38576D13A0}" srcOrd="1" destOrd="0" presId="urn:microsoft.com/office/officeart/2005/8/layout/process5"/>
    <dgm:cxn modelId="{A4598CD5-A601-4C99-86EA-3BACEC89BB30}" type="presOf" srcId="{F2A01523-6819-4230-A2A1-97D541137024}" destId="{59F5DACB-5F61-45A0-A562-949904204D7E}" srcOrd="0" destOrd="0" presId="urn:microsoft.com/office/officeart/2005/8/layout/process5"/>
    <dgm:cxn modelId="{DEA9FD1B-4D94-471B-B94A-609A839F6219}" type="presOf" srcId="{F2A01523-6819-4230-A2A1-97D541137024}" destId="{553FDBEC-5E99-4000-82FD-F0D95458C27A}" srcOrd="1" destOrd="0" presId="urn:microsoft.com/office/officeart/2005/8/layout/process5"/>
    <dgm:cxn modelId="{61B2BA6E-5D78-4631-BFA4-DB2167A7C19B}" type="presOf" srcId="{361B3E7C-B759-47DB-B75E-B4C25D54A1AE}" destId="{1F2BC0F7-C737-46CE-AE27-E43C20730B24}" srcOrd="0" destOrd="0" presId="urn:microsoft.com/office/officeart/2005/8/layout/process5"/>
    <dgm:cxn modelId="{356B583D-7EA4-4506-BA99-B1903407FD42}" srcId="{361B3E7C-B759-47DB-B75E-B4C25D54A1AE}" destId="{53660C3C-EB18-4F05-B34A-187AFE6942FC}" srcOrd="1" destOrd="0" parTransId="{92F6A607-805F-4C31-8D27-7554A8798CAB}" sibTransId="{F2A01523-6819-4230-A2A1-97D541137024}"/>
    <dgm:cxn modelId="{FCEC8DD3-1D81-436D-B412-3758C2127D1A}" srcId="{361B3E7C-B759-47DB-B75E-B4C25D54A1AE}" destId="{076A474E-37A0-4175-9B3F-D25214DF4873}" srcOrd="5" destOrd="0" parTransId="{C4ED37B5-21CC-451B-9FC1-902857063480}" sibTransId="{7C255939-E3F4-4C1F-9066-3C38B89CEE43}"/>
    <dgm:cxn modelId="{02A980AE-DA8D-4C2B-8C31-6FC16359CE13}" type="presOf" srcId="{DD1DF018-86E0-40B0-9C34-049EE8CFF753}" destId="{E90FD0A3-074C-4546-B25B-7F6B69610C6A}" srcOrd="0" destOrd="0" presId="urn:microsoft.com/office/officeart/2005/8/layout/process5"/>
    <dgm:cxn modelId="{A15B20C0-B417-4C14-811D-034B1519C64B}" type="presOf" srcId="{17A6E7E4-701C-4771-85E6-6D829EDF5921}" destId="{97C20003-AB7F-42C1-AFBA-EBC7096BE6BA}" srcOrd="1" destOrd="0" presId="urn:microsoft.com/office/officeart/2005/8/layout/process5"/>
    <dgm:cxn modelId="{33A7920B-69BA-4B4D-BD4F-B682888A3F39}" type="presOf" srcId="{076A474E-37A0-4175-9B3F-D25214DF4873}" destId="{24F708C3-C945-4858-947A-9B5F06674D06}" srcOrd="0" destOrd="0" presId="urn:microsoft.com/office/officeart/2005/8/layout/process5"/>
    <dgm:cxn modelId="{076C279B-6CA7-4CBB-ACF6-1DF443C5EC62}" srcId="{361B3E7C-B759-47DB-B75E-B4C25D54A1AE}" destId="{F3C169A4-6751-486A-8F6C-F9253CD50139}" srcOrd="0" destOrd="0" parTransId="{21337954-6A25-4A2A-9DB8-F2B0F2049406}" sibTransId="{DD1DF018-86E0-40B0-9C34-049EE8CFF753}"/>
    <dgm:cxn modelId="{89A6E308-5B9F-48E8-872B-F75012EFDA9F}" type="presOf" srcId="{17A6E7E4-701C-4771-85E6-6D829EDF5921}" destId="{E409FF36-D576-4B12-93C2-1F77D6918B0C}" srcOrd="0" destOrd="0" presId="urn:microsoft.com/office/officeart/2005/8/layout/process5"/>
    <dgm:cxn modelId="{61C2A25D-F45F-42C7-B0E0-53CB90E009FB}" srcId="{361B3E7C-B759-47DB-B75E-B4C25D54A1AE}" destId="{77BF1963-2DE9-44A1-B8E4-A1D1F91DD174}" srcOrd="4" destOrd="0" parTransId="{85EC1CAA-8AB8-4DE9-BE8A-A35127A21230}" sibTransId="{56CE7C60-C54C-422B-9B12-4C7C6DAF0F4A}"/>
    <dgm:cxn modelId="{1EEED5D7-F7A1-43AC-BFAD-134ECCCB0FDE}" type="presOf" srcId="{77BF1963-2DE9-44A1-B8E4-A1D1F91DD174}" destId="{0167EC19-BE4E-4405-88D4-0CF2411BF378}" srcOrd="0" destOrd="0" presId="urn:microsoft.com/office/officeart/2005/8/layout/process5"/>
    <dgm:cxn modelId="{49215C13-B01F-42C0-8F68-5D647828A8B5}" type="presOf" srcId="{F3C169A4-6751-486A-8F6C-F9253CD50139}" destId="{708BC020-D72E-4F6B-ACAB-803130811176}" srcOrd="0" destOrd="0" presId="urn:microsoft.com/office/officeart/2005/8/layout/process5"/>
    <dgm:cxn modelId="{7FF3164A-BD0D-4FB5-937D-EB211E3FA2F2}" type="presOf" srcId="{53660C3C-EB18-4F05-B34A-187AFE6942FC}" destId="{3BBC979C-7836-49AF-A1EF-C8267514EE11}" srcOrd="0" destOrd="0" presId="urn:microsoft.com/office/officeart/2005/8/layout/process5"/>
    <dgm:cxn modelId="{2998CEA3-3213-49A5-8887-4C17C3FED0ED}" type="presOf" srcId="{79E1D141-E7AD-4E28-BF44-345DC0F714BA}" destId="{C91C87CA-1C0B-4E38-A593-ED37FCBCCB7D}" srcOrd="0" destOrd="0" presId="urn:microsoft.com/office/officeart/2005/8/layout/process5"/>
    <dgm:cxn modelId="{6769723F-9892-4A93-8AD0-801CE4923545}" type="presOf" srcId="{FFD2A38B-D82F-4DE7-BBBC-4FCC98D84895}" destId="{91218C8E-F071-4AF8-8216-30C94C7E0411}" srcOrd="0" destOrd="0" presId="urn:microsoft.com/office/officeart/2005/8/layout/process5"/>
    <dgm:cxn modelId="{442DD3DA-8991-4485-AF89-3012316939D7}" srcId="{361B3E7C-B759-47DB-B75E-B4C25D54A1AE}" destId="{6F54053F-142E-4DC9-A1C2-B2AB39685A4F}" srcOrd="3" destOrd="0" parTransId="{4F8EBE52-C52C-4852-BF1D-EDD2C3933954}" sibTransId="{17A6E7E4-701C-4771-85E6-6D829EDF5921}"/>
    <dgm:cxn modelId="{CF6EEBDD-DD7A-4C5F-86A9-BABDA3634193}" type="presOf" srcId="{6F54053F-142E-4DC9-A1C2-B2AB39685A4F}" destId="{0606ABAB-8643-4C2C-8138-5F52AC6A2509}" srcOrd="0" destOrd="0" presId="urn:microsoft.com/office/officeart/2005/8/layout/process5"/>
    <dgm:cxn modelId="{827916A8-3574-4FA6-8DDE-001B9644DF54}" type="presOf" srcId="{79E1D141-E7AD-4E28-BF44-345DC0F714BA}" destId="{3DE79569-E164-4FA1-84B5-C21D27ED624A}" srcOrd="1" destOrd="0" presId="urn:microsoft.com/office/officeart/2005/8/layout/process5"/>
    <dgm:cxn modelId="{D439E423-0EE5-4009-87B4-57D4629CFFAC}" type="presParOf" srcId="{1F2BC0F7-C737-46CE-AE27-E43C20730B24}" destId="{708BC020-D72E-4F6B-ACAB-803130811176}" srcOrd="0" destOrd="0" presId="urn:microsoft.com/office/officeart/2005/8/layout/process5"/>
    <dgm:cxn modelId="{F3705E8D-BFF5-4D11-AB04-090360F081A6}" type="presParOf" srcId="{1F2BC0F7-C737-46CE-AE27-E43C20730B24}" destId="{E90FD0A3-074C-4546-B25B-7F6B69610C6A}" srcOrd="1" destOrd="0" presId="urn:microsoft.com/office/officeart/2005/8/layout/process5"/>
    <dgm:cxn modelId="{41FCF72E-7B91-4685-A896-A29ABEA117BD}" type="presParOf" srcId="{E90FD0A3-074C-4546-B25B-7F6B69610C6A}" destId="{F6084891-072B-48EE-AA33-BF38576D13A0}" srcOrd="0" destOrd="0" presId="urn:microsoft.com/office/officeart/2005/8/layout/process5"/>
    <dgm:cxn modelId="{C2DBA952-63D3-42D4-A7E0-77DADCD6F064}" type="presParOf" srcId="{1F2BC0F7-C737-46CE-AE27-E43C20730B24}" destId="{3BBC979C-7836-49AF-A1EF-C8267514EE11}" srcOrd="2" destOrd="0" presId="urn:microsoft.com/office/officeart/2005/8/layout/process5"/>
    <dgm:cxn modelId="{5EECDDF5-CBB0-4D70-96F7-2C5C9CCEA9AC}" type="presParOf" srcId="{1F2BC0F7-C737-46CE-AE27-E43C20730B24}" destId="{59F5DACB-5F61-45A0-A562-949904204D7E}" srcOrd="3" destOrd="0" presId="urn:microsoft.com/office/officeart/2005/8/layout/process5"/>
    <dgm:cxn modelId="{9F7057D0-D9DD-433F-BA4A-A7A3B7508E2F}" type="presParOf" srcId="{59F5DACB-5F61-45A0-A562-949904204D7E}" destId="{553FDBEC-5E99-4000-82FD-F0D95458C27A}" srcOrd="0" destOrd="0" presId="urn:microsoft.com/office/officeart/2005/8/layout/process5"/>
    <dgm:cxn modelId="{B56DF46D-3F0C-41D6-91B0-F1B02DEC9298}" type="presParOf" srcId="{1F2BC0F7-C737-46CE-AE27-E43C20730B24}" destId="{91218C8E-F071-4AF8-8216-30C94C7E0411}" srcOrd="4" destOrd="0" presId="urn:microsoft.com/office/officeart/2005/8/layout/process5"/>
    <dgm:cxn modelId="{153A374D-F1C2-4DC7-869F-E4B6DE57DDCE}" type="presParOf" srcId="{1F2BC0F7-C737-46CE-AE27-E43C20730B24}" destId="{C91C87CA-1C0B-4E38-A593-ED37FCBCCB7D}" srcOrd="5" destOrd="0" presId="urn:microsoft.com/office/officeart/2005/8/layout/process5"/>
    <dgm:cxn modelId="{BAB148F2-8678-420E-8CBC-D261567E4149}" type="presParOf" srcId="{C91C87CA-1C0B-4E38-A593-ED37FCBCCB7D}" destId="{3DE79569-E164-4FA1-84B5-C21D27ED624A}" srcOrd="0" destOrd="0" presId="urn:microsoft.com/office/officeart/2005/8/layout/process5"/>
    <dgm:cxn modelId="{CCE0E405-B1E9-46B7-8CFC-05CF1BB58626}" type="presParOf" srcId="{1F2BC0F7-C737-46CE-AE27-E43C20730B24}" destId="{0606ABAB-8643-4C2C-8138-5F52AC6A2509}" srcOrd="6" destOrd="0" presId="urn:microsoft.com/office/officeart/2005/8/layout/process5"/>
    <dgm:cxn modelId="{4DF5AB54-51A9-463C-B5CA-56A61CC6F87C}" type="presParOf" srcId="{1F2BC0F7-C737-46CE-AE27-E43C20730B24}" destId="{E409FF36-D576-4B12-93C2-1F77D6918B0C}" srcOrd="7" destOrd="0" presId="urn:microsoft.com/office/officeart/2005/8/layout/process5"/>
    <dgm:cxn modelId="{8E720720-3833-4905-A8F0-BDAF82B4C8D3}" type="presParOf" srcId="{E409FF36-D576-4B12-93C2-1F77D6918B0C}" destId="{97C20003-AB7F-42C1-AFBA-EBC7096BE6BA}" srcOrd="0" destOrd="0" presId="urn:microsoft.com/office/officeart/2005/8/layout/process5"/>
    <dgm:cxn modelId="{7C480968-C298-47F4-BE19-F932CE7BBDC4}" type="presParOf" srcId="{1F2BC0F7-C737-46CE-AE27-E43C20730B24}" destId="{0167EC19-BE4E-4405-88D4-0CF2411BF378}" srcOrd="8" destOrd="0" presId="urn:microsoft.com/office/officeart/2005/8/layout/process5"/>
    <dgm:cxn modelId="{75F29A2E-6127-42F0-AC24-23978ACB1129}" type="presParOf" srcId="{1F2BC0F7-C737-46CE-AE27-E43C20730B24}" destId="{52A26B8A-3C5D-4A5C-A587-EF6EEFB3F3BC}" srcOrd="9" destOrd="0" presId="urn:microsoft.com/office/officeart/2005/8/layout/process5"/>
    <dgm:cxn modelId="{278704CC-F698-4208-AD55-0092D78FBFE8}" type="presParOf" srcId="{52A26B8A-3C5D-4A5C-A587-EF6EEFB3F3BC}" destId="{09A42E5F-C796-4CA6-9C66-C58800AEB0E0}" srcOrd="0" destOrd="0" presId="urn:microsoft.com/office/officeart/2005/8/layout/process5"/>
    <dgm:cxn modelId="{BC332806-AD06-4835-A946-41E6427CFBA1}" type="presParOf" srcId="{1F2BC0F7-C737-46CE-AE27-E43C20730B24}" destId="{24F708C3-C945-4858-947A-9B5F06674D0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8BC020-D72E-4F6B-ACAB-803130811176}">
      <dsp:nvSpPr>
        <dsp:cNvPr id="0" name=""/>
        <dsp:cNvSpPr/>
      </dsp:nvSpPr>
      <dsp:spPr>
        <a:xfrm>
          <a:off x="2919" y="500375"/>
          <a:ext cx="2445561" cy="1274924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Педагогічна рада</a:t>
          </a:r>
        </a:p>
      </dsp:txBody>
      <dsp:txXfrm>
        <a:off x="40260" y="537716"/>
        <a:ext cx="2370879" cy="1200242"/>
      </dsp:txXfrm>
    </dsp:sp>
    <dsp:sp modelId="{E90FD0A3-074C-4546-B25B-7F6B69610C6A}">
      <dsp:nvSpPr>
        <dsp:cNvPr id="0" name=""/>
        <dsp:cNvSpPr/>
      </dsp:nvSpPr>
      <dsp:spPr>
        <a:xfrm>
          <a:off x="2672151" y="837670"/>
          <a:ext cx="450473" cy="526968"/>
        </a:xfrm>
        <a:prstGeom prst="left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2672151" y="943064"/>
        <a:ext cx="315331" cy="316180"/>
      </dsp:txXfrm>
    </dsp:sp>
    <dsp:sp modelId="{3BBC979C-7836-49AF-A1EF-C8267514EE11}">
      <dsp:nvSpPr>
        <dsp:cNvPr id="0" name=""/>
        <dsp:cNvSpPr/>
      </dsp:nvSpPr>
      <dsp:spPr>
        <a:xfrm>
          <a:off x="3298430" y="500375"/>
          <a:ext cx="2124874" cy="1274924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Директор</a:t>
          </a:r>
        </a:p>
      </dsp:txBody>
      <dsp:txXfrm>
        <a:off x="3335771" y="537716"/>
        <a:ext cx="2050192" cy="1200242"/>
      </dsp:txXfrm>
    </dsp:sp>
    <dsp:sp modelId="{59F5DACB-5F61-45A0-A562-949904204D7E}">
      <dsp:nvSpPr>
        <dsp:cNvPr id="0" name=""/>
        <dsp:cNvSpPr/>
      </dsp:nvSpPr>
      <dsp:spPr>
        <a:xfrm>
          <a:off x="5610294" y="874353"/>
          <a:ext cx="450473" cy="52696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>
        <a:off x="5610294" y="979747"/>
        <a:ext cx="315331" cy="316180"/>
      </dsp:txXfrm>
    </dsp:sp>
    <dsp:sp modelId="{91218C8E-F071-4AF8-8216-30C94C7E0411}">
      <dsp:nvSpPr>
        <dsp:cNvPr id="0" name=""/>
        <dsp:cNvSpPr/>
      </dsp:nvSpPr>
      <dsp:spPr>
        <a:xfrm>
          <a:off x="6273255" y="500375"/>
          <a:ext cx="2124874" cy="1274924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Загальні збори колективу (конференція)</a:t>
          </a:r>
        </a:p>
      </dsp:txBody>
      <dsp:txXfrm>
        <a:off x="6310596" y="537716"/>
        <a:ext cx="2050192" cy="1200242"/>
      </dsp:txXfrm>
    </dsp:sp>
    <dsp:sp modelId="{C91C87CA-1C0B-4E38-A593-ED37FCBCCB7D}">
      <dsp:nvSpPr>
        <dsp:cNvPr id="0" name=""/>
        <dsp:cNvSpPr/>
      </dsp:nvSpPr>
      <dsp:spPr>
        <a:xfrm rot="5400000">
          <a:off x="4047371" y="1768137"/>
          <a:ext cx="450473" cy="52696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-5400000">
        <a:off x="4114518" y="1806384"/>
        <a:ext cx="316180" cy="315331"/>
      </dsp:txXfrm>
    </dsp:sp>
    <dsp:sp modelId="{0606ABAB-8643-4C2C-8138-5F52AC6A2509}">
      <dsp:nvSpPr>
        <dsp:cNvPr id="0" name=""/>
        <dsp:cNvSpPr/>
      </dsp:nvSpPr>
      <dsp:spPr>
        <a:xfrm>
          <a:off x="6273255" y="2625249"/>
          <a:ext cx="2124874" cy="1274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Заступник директора з АГР</a:t>
          </a:r>
        </a:p>
      </dsp:txBody>
      <dsp:txXfrm>
        <a:off x="6310596" y="2662590"/>
        <a:ext cx="2050192" cy="1200242"/>
      </dsp:txXfrm>
    </dsp:sp>
    <dsp:sp modelId="{E409FF36-D576-4B12-93C2-1F77D6918B0C}">
      <dsp:nvSpPr>
        <dsp:cNvPr id="0" name=""/>
        <dsp:cNvSpPr/>
      </dsp:nvSpPr>
      <dsp:spPr>
        <a:xfrm rot="10800000">
          <a:off x="5635793" y="2999227"/>
          <a:ext cx="450473" cy="526968"/>
        </a:xfrm>
        <a:prstGeom prst="mathMin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0800000">
        <a:off x="5770935" y="3104621"/>
        <a:ext cx="315331" cy="316180"/>
      </dsp:txXfrm>
    </dsp:sp>
    <dsp:sp modelId="{0167EC19-BE4E-4405-88D4-0CF2411BF378}">
      <dsp:nvSpPr>
        <dsp:cNvPr id="0" name=""/>
        <dsp:cNvSpPr/>
      </dsp:nvSpPr>
      <dsp:spPr>
        <a:xfrm>
          <a:off x="3298430" y="2625249"/>
          <a:ext cx="2124874" cy="1274924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Заступник директора з ВР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335771" y="2662590"/>
        <a:ext cx="2050192" cy="1200242"/>
      </dsp:txXfrm>
    </dsp:sp>
    <dsp:sp modelId="{52A26B8A-3C5D-4A5C-A587-EF6EEFB3F3BC}">
      <dsp:nvSpPr>
        <dsp:cNvPr id="0" name=""/>
        <dsp:cNvSpPr/>
      </dsp:nvSpPr>
      <dsp:spPr>
        <a:xfrm rot="10800000">
          <a:off x="2660968" y="2999227"/>
          <a:ext cx="450473" cy="526968"/>
        </a:xfrm>
        <a:prstGeom prst="mathMinus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900" kern="1200"/>
        </a:p>
      </dsp:txBody>
      <dsp:txXfrm rot="10800000">
        <a:off x="2796110" y="3104621"/>
        <a:ext cx="315331" cy="316180"/>
      </dsp:txXfrm>
    </dsp:sp>
    <dsp:sp modelId="{24F708C3-C945-4858-947A-9B5F06674D06}">
      <dsp:nvSpPr>
        <dsp:cNvPr id="0" name=""/>
        <dsp:cNvSpPr/>
      </dsp:nvSpPr>
      <dsp:spPr>
        <a:xfrm>
          <a:off x="323605" y="2625249"/>
          <a:ext cx="2124874" cy="1274924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Заступник директора з НВР</a:t>
          </a:r>
        </a:p>
      </dsp:txBody>
      <dsp:txXfrm>
        <a:off x="360946" y="2662590"/>
        <a:ext cx="2050192" cy="1200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6C62-3787-4ECA-A964-4B0EC088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2019-10-10T06:16:00Z</dcterms:created>
  <dcterms:modified xsi:type="dcterms:W3CDTF">2019-10-17T15:53:00Z</dcterms:modified>
</cp:coreProperties>
</file>