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D3" w:rsidRPr="00537F31" w:rsidRDefault="008417D3" w:rsidP="008417D3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Комунальний заклад </w:t>
      </w:r>
    </w:p>
    <w:p w:rsidR="008417D3" w:rsidRPr="00537F31" w:rsidRDefault="00561F8E" w:rsidP="008417D3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«Харківська спеціальна школа </w:t>
      </w:r>
      <w:r w:rsidR="008417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№ 2»</w:t>
      </w:r>
    </w:p>
    <w:p w:rsidR="00561F8E" w:rsidRPr="00537F31" w:rsidRDefault="00561F8E" w:rsidP="008417D3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Харківської обласної ради</w:t>
      </w:r>
    </w:p>
    <w:p w:rsidR="008417D3" w:rsidRPr="00537F31" w:rsidRDefault="008417D3" w:rsidP="008417D3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8417D3" w:rsidRPr="00537F31" w:rsidRDefault="008417D3" w:rsidP="008417D3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ПРОТОКОЛ</w:t>
      </w:r>
    </w:p>
    <w:p w:rsidR="008417D3" w:rsidRPr="00537F31" w:rsidRDefault="008417D3" w:rsidP="008417D3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8417D3" w:rsidRPr="00537F31" w:rsidRDefault="008417D3" w:rsidP="008417D3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29.08.2019 № </w:t>
      </w:r>
      <w:r w:rsidR="00561F8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7</w:t>
      </w:r>
    </w:p>
    <w:p w:rsidR="008417D3" w:rsidRPr="00537F31" w:rsidRDefault="008417D3" w:rsidP="008417D3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засідання педагогічної ради</w:t>
      </w:r>
    </w:p>
    <w:p w:rsidR="008417D3" w:rsidRPr="00537F31" w:rsidRDefault="008417D3" w:rsidP="008417D3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417D3" w:rsidRPr="00537F31" w:rsidRDefault="00561F8E" w:rsidP="008417D3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Голова – Данильченко Т.А</w:t>
      </w:r>
      <w:r w:rsidR="008417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</w:p>
    <w:p w:rsidR="008417D3" w:rsidRPr="00537F31" w:rsidRDefault="008417D3" w:rsidP="008417D3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Секретар –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Стойко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Л.А.</w:t>
      </w:r>
    </w:p>
    <w:p w:rsidR="008417D3" w:rsidRPr="00537F31" w:rsidRDefault="008417D3" w:rsidP="008417D3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Присутні: 6</w:t>
      </w:r>
      <w:r w:rsidR="00CF053D" w:rsidRPr="00CF053D">
        <w:rPr>
          <w:rFonts w:ascii="Times New Roman" w:hAnsi="Times New Roman"/>
          <w:color w:val="262626" w:themeColor="text1" w:themeTint="D9"/>
          <w:sz w:val="28"/>
          <w:szCs w:val="28"/>
        </w:rPr>
        <w:t xml:space="preserve">1 </w:t>
      </w:r>
      <w:r w:rsidR="00561F8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член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педколективу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(реєстраційний лист додається)</w:t>
      </w:r>
    </w:p>
    <w:p w:rsidR="008417D3" w:rsidRPr="00537F31" w:rsidRDefault="008417D3" w:rsidP="008417D3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8417D3" w:rsidRPr="00537F31" w:rsidRDefault="008417D3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Порядок денний:</w:t>
      </w:r>
    </w:p>
    <w:p w:rsidR="008417D3" w:rsidRPr="00537F31" w:rsidRDefault="008417D3" w:rsidP="00A43E7C">
      <w:pPr>
        <w:widowControl w:val="0"/>
        <w:numPr>
          <w:ilvl w:val="12"/>
          <w:numId w:val="0"/>
        </w:numPr>
        <w:tabs>
          <w:tab w:val="left" w:pos="351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 xml:space="preserve">1. Про </w:t>
      </w:r>
      <w:r w:rsidR="00561F8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основні засади діяльності спеціальної школи та головні завдання у забезпеченні права дітей з особливими освітніми проблемами на здобуття загальної середньої освіти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(доповідь</w:t>
      </w:r>
      <w:r w:rsidR="00561F8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за</w:t>
      </w:r>
      <w:r w:rsidR="00775EF5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ступника директора  з навчально</w:t>
      </w:r>
      <w:r w:rsidR="00561F8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–виховної роботи 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Данильченко Т.А.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).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</w:p>
    <w:p w:rsidR="008417D3" w:rsidRPr="00537F31" w:rsidRDefault="004475AF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2. Про аналіз результативності управління освітнім процесом у комунальному закладі «Харківська спеціальна школа  № 2» Хар</w:t>
      </w:r>
      <w:r w:rsidR="00CA3395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ківської обласної ради (звіт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за</w:t>
      </w:r>
      <w:r w:rsidR="00775EF5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ступника директора  з навчально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–виховної роботи Данильченко Т.А.). </w:t>
      </w:r>
    </w:p>
    <w:p w:rsidR="00AE2909" w:rsidRPr="00C139D6" w:rsidRDefault="00AE2909" w:rsidP="00A43E7C">
      <w:pPr>
        <w:widowControl w:val="0"/>
        <w:numPr>
          <w:ilvl w:val="12"/>
          <w:numId w:val="0"/>
        </w:numPr>
        <w:tabs>
          <w:tab w:val="left" w:pos="351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52457F" w:rsidRPr="0052457F">
        <w:rPr>
          <w:rFonts w:ascii="Times New Roman" w:hAnsi="Times New Roman"/>
          <w:color w:val="262626" w:themeColor="text1" w:themeTint="D9"/>
          <w:sz w:val="28"/>
          <w:szCs w:val="28"/>
        </w:rPr>
        <w:t>3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Про обговорення та погодження  навчального плану школи на </w:t>
      </w:r>
      <w:r w:rsidR="00CB615C" w:rsidRPr="00537F31">
        <w:rPr>
          <w:rFonts w:ascii="Times New Roman" w:hAnsi="Times New Roman"/>
          <w:color w:val="262626" w:themeColor="text1" w:themeTint="D9"/>
          <w:sz w:val="28"/>
          <w:szCs w:val="28"/>
        </w:rPr>
        <w:t>2</w:t>
      </w: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019/2020 навчальний рік 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(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доповідь  за</w:t>
      </w:r>
      <w:r w:rsidR="00775EF5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ступника директора  з навчально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–виховної роботи Данильченко Т.А.). </w:t>
      </w:r>
    </w:p>
    <w:p w:rsidR="008417D3" w:rsidRPr="00537F31" w:rsidRDefault="0052457F" w:rsidP="00A43E7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2457F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4</w:t>
      </w:r>
      <w:r w:rsidR="00CB615C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. Про  обговорення та погодження </w:t>
      </w:r>
      <w:r w:rsidR="00AE2909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освітніх програм на 2019/2020</w:t>
      </w:r>
      <w:r w:rsidR="008417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навчальний рік </w:t>
      </w:r>
      <w:r w:rsidR="008417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(доповідь 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за</w:t>
      </w:r>
      <w:r w:rsidR="00775EF5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ступника директора  з навчально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–виховної роботи </w:t>
      </w:r>
      <w:r w:rsidR="008417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Данильченко Т.А.).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</w:p>
    <w:p w:rsidR="00AE2909" w:rsidRPr="00537F31" w:rsidRDefault="0052457F" w:rsidP="00A43E7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2457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Про затвердження критеріїв, правил і процедури оцінювання учнів, відповідно до яких здійснюється поточне та підсумкове оцінювання 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 xml:space="preserve">результатів навчання (доповідь заступника </w:t>
      </w:r>
      <w:r w:rsidR="00775EF5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директора  з навчально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–виховної роботи Данильченко Т.А).</w:t>
      </w:r>
    </w:p>
    <w:p w:rsidR="00AE2909" w:rsidRPr="00537F31" w:rsidRDefault="0052457F" w:rsidP="00A43E7C">
      <w:pPr>
        <w:widowControl w:val="0"/>
        <w:numPr>
          <w:ilvl w:val="12"/>
          <w:numId w:val="0"/>
        </w:numPr>
        <w:tabs>
          <w:tab w:val="left" w:pos="351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52457F">
        <w:rPr>
          <w:rFonts w:ascii="Times New Roman" w:hAnsi="Times New Roman"/>
          <w:color w:val="262626" w:themeColor="text1" w:themeTint="D9"/>
          <w:sz w:val="28"/>
          <w:szCs w:val="28"/>
        </w:rPr>
        <w:t>6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Про</w:t>
      </w:r>
      <w:r w:rsidR="00AE2909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обговорення та погодження режиму  роботи  школи на 2019/2020 навчальний рік  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</w:rPr>
        <w:t>(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доповідь  за</w:t>
      </w:r>
      <w:r w:rsidR="00775EF5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ступника директора  з навчально</w:t>
      </w:r>
      <w:r w:rsidR="00AE290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–виховної роботи Данильченко Т.А.). </w:t>
      </w:r>
    </w:p>
    <w:p w:rsidR="008417D3" w:rsidRPr="00537F31" w:rsidRDefault="0052457F" w:rsidP="00A43E7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2457F">
        <w:rPr>
          <w:rFonts w:ascii="Times New Roman" w:hAnsi="Times New Roman"/>
          <w:color w:val="262626" w:themeColor="text1" w:themeTint="D9"/>
          <w:sz w:val="28"/>
          <w:szCs w:val="28"/>
        </w:rPr>
        <w:t>7</w:t>
      </w:r>
      <w:r w:rsidR="008417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Про підсумки проведення оздоровлення та відпо</w:t>
      </w:r>
      <w:r w:rsidR="00477B74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чинку дітей у літній період 2019</w:t>
      </w:r>
      <w:r w:rsidR="008417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року  ( інформація заступника директора з виховної роботи Коваленко Г. І.). </w:t>
      </w:r>
    </w:p>
    <w:p w:rsidR="008417D3" w:rsidRPr="00537F31" w:rsidRDefault="0052457F" w:rsidP="00A43E7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2457F">
        <w:rPr>
          <w:rFonts w:ascii="Times New Roman" w:hAnsi="Times New Roman"/>
          <w:color w:val="262626" w:themeColor="text1" w:themeTint="D9"/>
          <w:sz w:val="28"/>
          <w:szCs w:val="28"/>
        </w:rPr>
        <w:t>8</w:t>
      </w:r>
      <w:r w:rsidR="008417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Про підсумки  працевлаштування</w:t>
      </w:r>
      <w:r w:rsidR="008417D3"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 xml:space="preserve">  випускників </w:t>
      </w:r>
      <w:r w:rsidR="008417D3"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</w:rPr>
        <w:t>201</w:t>
      </w:r>
      <w:r w:rsidR="00477B74"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>9</w:t>
      </w:r>
      <w:r w:rsidR="008417D3"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 xml:space="preserve"> року (</w:t>
      </w:r>
      <w:r w:rsidR="008417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доповідь заступника директора з виховної роботи Коваленко Г. І.).</w:t>
      </w:r>
    </w:p>
    <w:p w:rsidR="008417D3" w:rsidRPr="00537F31" w:rsidRDefault="0052457F" w:rsidP="00A43E7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2457F">
        <w:rPr>
          <w:rFonts w:ascii="Times New Roman" w:hAnsi="Times New Roman"/>
          <w:color w:val="262626" w:themeColor="text1" w:themeTint="D9"/>
          <w:sz w:val="28"/>
          <w:szCs w:val="28"/>
        </w:rPr>
        <w:t>9</w:t>
      </w:r>
      <w:r w:rsidR="008417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Про</w:t>
      </w:r>
      <w:r w:rsidR="00477B74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виконання рішень попередньої педради</w:t>
      </w:r>
      <w:r w:rsidR="008417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(інформація</w:t>
      </w:r>
      <w:r w:rsidR="00477B74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заступника директора </w:t>
      </w:r>
      <w:r w:rsidR="00775EF5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з навчально</w:t>
      </w:r>
      <w:r w:rsidR="00477B74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–виховної роботи Данильченко Т.А. </w:t>
      </w:r>
      <w:r w:rsidR="008417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).</w:t>
      </w:r>
    </w:p>
    <w:p w:rsidR="008417D3" w:rsidRPr="00537F31" w:rsidRDefault="0052457F" w:rsidP="00A43E7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</w:t>
      </w:r>
      <w:r w:rsidRPr="0052457F">
        <w:rPr>
          <w:rFonts w:ascii="Times New Roman" w:hAnsi="Times New Roman"/>
          <w:color w:val="262626" w:themeColor="text1" w:themeTint="D9"/>
          <w:sz w:val="28"/>
          <w:szCs w:val="28"/>
        </w:rPr>
        <w:t>0</w:t>
      </w:r>
      <w:r w:rsidR="00477B74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Про погодження Правил внутрішнього розпорядку </w:t>
      </w:r>
      <w:r w:rsidR="00F7555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для </w:t>
      </w:r>
      <w:r w:rsidR="00477B74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учнів (інформація за</w:t>
      </w:r>
      <w:r w:rsidR="00775EF5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ступника директора  з навчально</w:t>
      </w:r>
      <w:r w:rsidR="00477B74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–виховної роботи Данильченко Т.А. ).</w:t>
      </w:r>
    </w:p>
    <w:p w:rsidR="00EC2E72" w:rsidRDefault="00EC2E72" w:rsidP="00A43E7C">
      <w:pPr>
        <w:spacing w:line="360" w:lineRule="auto"/>
        <w:ind w:hanging="142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8417D3" w:rsidRPr="00537F31" w:rsidRDefault="008417D3" w:rsidP="00A43E7C">
      <w:pPr>
        <w:spacing w:line="360" w:lineRule="auto"/>
        <w:ind w:hanging="142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1. СЛУХАЛИ:</w:t>
      </w:r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</w:p>
    <w:p w:rsidR="005701D3" w:rsidRPr="00537F31" w:rsidRDefault="005701D3" w:rsidP="00A43E7C">
      <w:pPr>
        <w:spacing w:line="360" w:lineRule="auto"/>
        <w:ind w:hanging="142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Данильченко Т.А., за</w:t>
      </w:r>
      <w:r w:rsidR="00775EF5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ступника директора  з навчально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–виховної роботи,  про основні засади діяльності спеціальної школи та головні завдання у забезпеченні права дітей з особливими освітніми проблемами на здобуття загальної середньої освіти.  </w:t>
      </w:r>
    </w:p>
    <w:p w:rsidR="005701D3" w:rsidRPr="00537F31" w:rsidRDefault="005701D3" w:rsidP="00A43E7C">
      <w:pPr>
        <w:spacing w:line="360" w:lineRule="auto"/>
        <w:ind w:hanging="142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 xml:space="preserve">Реалізуючи право учнів  з особливими освітніми потребами на  здобуття  спеціальної освіти  у спеціальній школі упродовж навчального року організовано щоденний облік відвідування учнями (вихованцями) закладу освіти, щотижня підводились підсумки. Завдяки проведеній  спільній роботі батьків, соціального педагога, класних керівників, вихователів, служби у справах дітей  відсутні пропуски занять без поважних причин. </w:t>
      </w:r>
    </w:p>
    <w:p w:rsidR="005701D3" w:rsidRPr="00537F31" w:rsidRDefault="005701D3" w:rsidP="00A43E7C">
      <w:pPr>
        <w:spacing w:line="360" w:lineRule="auto"/>
        <w:ind w:hanging="142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 xml:space="preserve">Відповідно до Положення про спеціальну школу, </w:t>
      </w: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затвердженого постановою Кабінету Міністрів України від 06.03.2019 № 221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у закладі працює психолого-педагогічний консиліум. </w:t>
      </w:r>
    </w:p>
    <w:p w:rsidR="00CF053D" w:rsidRDefault="005701D3" w:rsidP="00A43E7C">
      <w:pPr>
        <w:spacing w:line="360" w:lineRule="auto"/>
        <w:ind w:hanging="142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ab/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 xml:space="preserve">Основними завданнями роботи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консиліума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є проведення моніторингу динаміки розвитку учня (вихованця) та результатів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корекційно-розвиткової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роботи; надання рекомендацій щодо зарахування, відрахування та переведення учнів (вихованців); визначення оптимальних умов, форм і методів навчання з урахуванням освітніх потреб учня (вихованця); надання консультативної допомоги батькам або іншим законним представникам, педагогічним працівникам з питань організації навчання учня (вихованця). З метою корекції навчальних, мовних, психофізичних недоліків дитини, на кожного учня  здійснювалося ведення  картки супроводу розвитку дитини.</w:t>
      </w:r>
      <w:r w:rsidR="00CF053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Комплексний характер корекційної роботи передбачає спільну роботу з  педагогами й батьками школярів. З цією метою психолого-педагогічний к</w:t>
      </w:r>
      <w:r w:rsidR="00775EF5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онси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ліум надавав консультативну допомогу всім учасникам освітнього процесу, здійснював ведення журналу консультацій. Членами консиліуму обстежено пізнавальні можливості   учнів з іспитовим терміном та труднощами в навчанні. Постійно аналізувалися їх успіхи у навчанні, вихованні, адаптації до шкільного життя. </w:t>
      </w:r>
      <w:r w:rsidR="00CF053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</w:p>
    <w:p w:rsidR="00CF053D" w:rsidRDefault="00CF053D" w:rsidP="00A43E7C">
      <w:pPr>
        <w:spacing w:line="360" w:lineRule="auto"/>
        <w:ind w:hanging="142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Протягом року обстежено учнів, які вперше прибули у заклад освіти. Обстежені учні з метою визначення   профілю трудового навчання, учні, які навчаються з іспитовим терміном, з аутизмом, із синдромом Дауна та учні початкової школи.</w:t>
      </w: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</w:p>
    <w:p w:rsidR="005701D3" w:rsidRPr="00537F31" w:rsidRDefault="00CF053D" w:rsidP="00775EF5">
      <w:pPr>
        <w:spacing w:after="0" w:line="360" w:lineRule="auto"/>
        <w:ind w:hanging="142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Проведено обстеження пізнавальних можливостей учнів, які навчаються за індивідуальною формою та складені для них індивідуальні програми навчання. Учні 10-А класу були обстежені з метою визначення профілю трудового навчання з урахуванням їх психофізичних можливостей.</w:t>
      </w:r>
    </w:p>
    <w:p w:rsidR="005701D3" w:rsidRPr="00537F31" w:rsidRDefault="005701D3" w:rsidP="00775EF5">
      <w:pPr>
        <w:pStyle w:val="a5"/>
        <w:spacing w:after="0" w:line="360" w:lineRule="auto"/>
        <w:ind w:left="0" w:right="38" w:firstLine="567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Члени психолого-педагогічного консиліуму надавали консультації для батьків, педагогічних та медичних працівників.  </w:t>
      </w:r>
    </w:p>
    <w:p w:rsidR="005701D3" w:rsidRPr="00537F31" w:rsidRDefault="005701D3" w:rsidP="00775EF5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У 2018/2019 навчальному році було проведено дві конференції: «Робота з учнями, які мають порушені форми поведінки» та «Про стан профорієнтаційної роботи з випускниками щодо подальшого їх навчання та працевлаштування».  </w:t>
      </w:r>
    </w:p>
    <w:p w:rsidR="00775EF5" w:rsidRDefault="005701D3" w:rsidP="00A43E7C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lastRenderedPageBreak/>
        <w:t xml:space="preserve">Педагогічним колективом здійснювалася робота щодо профорієнтації та подальшого працевлаштування випускників  закладу освіти. 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Випускникам школи та їх батькам були надані рекомендації псих</w:t>
      </w:r>
      <w:r w:rsidR="00775EF5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лого-педагогічного консиліуму з питань подальшого їх навчання.</w:t>
      </w:r>
      <w:r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 xml:space="preserve">  Для учнів </w:t>
      </w:r>
    </w:p>
    <w:p w:rsidR="005701D3" w:rsidRPr="00537F31" w:rsidRDefault="005701D3" w:rsidP="00775EF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>9-10-х класів організовано  анкетування, відвідування професійних закладів освіти, Харківського міського центру зайнятості. Представники закладів освіти проводили з випускниками  та  їхніми батьками бесіди щодо подальшого навчання, також учні брали участь у  виховних заходах, організованих у професійних закладах освіти (День відкритих дверей, День здоров</w:t>
      </w:r>
      <w:r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</w:rPr>
        <w:t>’</w:t>
      </w:r>
      <w:r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 xml:space="preserve">я, спортивні змагання тощо). У 2018/2019 навчальному році  заклад освіти закінчили 15 випускників,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з них 12  продовжать навчання  у Державному навчальному закладі «Регіональний центр професійної освіти інноваційних технологій будівництва та промисловості», 2 – дитини з інвалідністю, перебуватимуть у системі соціального забезпечення. </w:t>
      </w:r>
    </w:p>
    <w:p w:rsidR="005701D3" w:rsidRPr="00537F31" w:rsidRDefault="00F97739" w:rsidP="00A43E7C">
      <w:pPr>
        <w:tabs>
          <w:tab w:val="left" w:pos="142"/>
        </w:tabs>
        <w:spacing w:line="360" w:lineRule="auto"/>
        <w:ind w:hanging="142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УХВАЛИЛИ:</w:t>
      </w:r>
    </w:p>
    <w:p w:rsidR="005701D3" w:rsidRPr="00537F31" w:rsidRDefault="005701D3" w:rsidP="00A43E7C">
      <w:pPr>
        <w:spacing w:after="0" w:line="360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F9773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1.Педагогічному колекти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ву продовжити  працювати  у 2019/2020</w:t>
      </w:r>
      <w:r w:rsidR="00F97739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навчальному році над єдиною педагогічною темою:  «</w:t>
      </w: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«Особливості організації освітнього процесу в спеціальній школі  в умовах </w:t>
      </w:r>
      <w:proofErr w:type="spellStart"/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корекційної</w:t>
      </w:r>
      <w:proofErr w:type="spellEnd"/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спрямованості розвитку учнів (вихованців)».</w:t>
      </w:r>
    </w:p>
    <w:p w:rsidR="005701D3" w:rsidRPr="00537F31" w:rsidRDefault="00F97739" w:rsidP="00A43E7C">
      <w:pPr>
        <w:widowControl w:val="0"/>
        <w:autoSpaceDE w:val="0"/>
        <w:autoSpaceDN w:val="0"/>
        <w:adjustRightInd w:val="0"/>
        <w:spacing w:line="360" w:lineRule="auto"/>
        <w:ind w:right="-143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      </w:t>
      </w:r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1.2.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Педколектив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працюватиме у 2019/2020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навчальному році над реалізацією наступних  завдань:</w:t>
      </w:r>
    </w:p>
    <w:p w:rsidR="004B6686" w:rsidRPr="00537F31" w:rsidRDefault="004B6686" w:rsidP="00A43E7C">
      <w:pPr>
        <w:widowControl w:val="0"/>
        <w:autoSpaceDE w:val="0"/>
        <w:autoSpaceDN w:val="0"/>
        <w:adjustRightInd w:val="0"/>
        <w:spacing w:line="360" w:lineRule="auto"/>
        <w:ind w:right="-143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</w:t>
      </w: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2.1.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Забезпечення відповідно до Концепції «Нова українська школа» та  Закону України «Про освіту» умов для здобуття якісної  освіти </w:t>
      </w:r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в комплексі з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корекційно-розвитковими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послугами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дітьми з особливими освітніми потребами з урахуванням індивідуальних потреб, можливостей, здібностей та інтересів. </w:t>
      </w:r>
    </w:p>
    <w:p w:rsidR="005701D3" w:rsidRPr="00537F31" w:rsidRDefault="004B6686" w:rsidP="00A43E7C">
      <w:pPr>
        <w:widowControl w:val="0"/>
        <w:autoSpaceDE w:val="0"/>
        <w:autoSpaceDN w:val="0"/>
        <w:adjustRightInd w:val="0"/>
        <w:spacing w:line="360" w:lineRule="auto"/>
        <w:ind w:right="-143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1.2.2.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Формування цінностей і </w:t>
      </w:r>
      <w:proofErr w:type="spellStart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компетентностей</w:t>
      </w:r>
      <w:proofErr w:type="spellEnd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,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>національно-культурної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>ідентичності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>національно-патріотичного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>світогляду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>збереження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та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>розвиток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духовно-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>моральних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>цінностей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>українського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народу, толерантного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>ставлення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до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>інших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культур і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>народів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.  </w:t>
      </w:r>
    </w:p>
    <w:p w:rsidR="005701D3" w:rsidRPr="00537F31" w:rsidRDefault="004B6686" w:rsidP="00A43E7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lastRenderedPageBreak/>
        <w:t>1.2.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3. Забезпечення безпеки життєдіяльності та охорони здоров’я учнів (вихованців), якісного харчування, впровадження здорового способу життя.  </w:t>
      </w:r>
    </w:p>
    <w:p w:rsidR="005701D3" w:rsidRPr="00537F31" w:rsidRDefault="004B6686" w:rsidP="00A43E7C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4. Забезпечення соціального захисту дітей пільгових категорій. Здійснення контролю за дотриманням житлових, майнових прав дітей-сиріт та дітей, позбавлених батьківського піклування.</w:t>
      </w:r>
    </w:p>
    <w:p w:rsidR="005701D3" w:rsidRPr="00537F31" w:rsidRDefault="004B6686" w:rsidP="00A43E7C">
      <w:pPr>
        <w:tabs>
          <w:tab w:val="left" w:pos="920"/>
          <w:tab w:val="left" w:pos="1080"/>
        </w:tabs>
        <w:spacing w:after="0" w:line="360" w:lineRule="auto"/>
        <w:ind w:right="-37"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5. Створення умов для розкриття творчого потенціалу педагога та підвищення професійного рівня шляхом впровадження інноваційних технологій; участі в семінарах, тренінгах, семінарах-практикумах, </w:t>
      </w:r>
      <w:proofErr w:type="spellStart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вебінарах</w:t>
      </w:r>
      <w:proofErr w:type="spellEnd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, майстер-класах; участі у конкурсах професійної майстерності різного рівня  тощо.</w:t>
      </w:r>
    </w:p>
    <w:p w:rsidR="005701D3" w:rsidRPr="00537F31" w:rsidRDefault="004B6686" w:rsidP="00A43E7C">
      <w:pPr>
        <w:tabs>
          <w:tab w:val="left" w:pos="920"/>
          <w:tab w:val="left" w:pos="1080"/>
        </w:tabs>
        <w:spacing w:after="0" w:line="360" w:lineRule="auto"/>
        <w:ind w:right="-37"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4475AF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6. У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провадження інформаційно-комунікаційних технологій в освітній процес.</w:t>
      </w:r>
    </w:p>
    <w:p w:rsidR="005701D3" w:rsidRPr="00537F31" w:rsidRDefault="004B6686" w:rsidP="00A43E7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 w:eastAsia="ru-RU"/>
        </w:rPr>
        <w:t>7. Участь у проекті «Сприяння освіті»  в р</w:t>
      </w:r>
      <w:r w:rsidR="004475A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 w:eastAsia="ru-RU"/>
        </w:rPr>
        <w:t>амках Меморандуму про взаємопоро</w:t>
      </w:r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зуміння між Міністерством освіти і науки України та благодійного фонду  LEGO </w:t>
      </w:r>
      <w:proofErr w:type="spellStart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 w:eastAsia="ru-RU"/>
        </w:rPr>
        <w:t>Foundation</w:t>
      </w:r>
      <w:proofErr w:type="spellEnd"/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(Данія), Всеукраїнському проекті «Сімейні цінності», </w:t>
      </w:r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Всеукраїнському інформаційно-освітньому проекті «Три молочні продукти на день», Всеукраїнському проекті «Абетка харчування»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. </w:t>
      </w:r>
    </w:p>
    <w:p w:rsidR="005701D3" w:rsidRPr="00537F31" w:rsidRDefault="004B6686" w:rsidP="00A43E7C">
      <w:pPr>
        <w:tabs>
          <w:tab w:val="left" w:pos="108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8. Забезпечення психологічного супроводу освітнього процесу та соціально-педагогічного патронажу.</w:t>
      </w:r>
    </w:p>
    <w:p w:rsidR="005701D3" w:rsidRPr="00537F31" w:rsidRDefault="004B6686" w:rsidP="00A43E7C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9. Удосконалення співпраці зі службами у справах дітей, відділами ювенальної юстиції Управління превентивної діяльності ГУНП в Харківській області щодо профілактики </w:t>
      </w:r>
      <w:proofErr w:type="spellStart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булінгу</w:t>
      </w:r>
      <w:proofErr w:type="spellEnd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у дитячому середовищі, правопорушень, бездоглядності.</w:t>
      </w:r>
    </w:p>
    <w:p w:rsidR="005701D3" w:rsidRPr="00537F31" w:rsidRDefault="004B6686" w:rsidP="00A43E7C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10. Забезпечення спільної роботи із закладами професійно-технічної освіти м.</w:t>
      </w:r>
      <w:r w:rsidR="004475AF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Харкова щодо профорієнтації та подальшого працевлаштування.</w:t>
      </w:r>
    </w:p>
    <w:p w:rsidR="005701D3" w:rsidRPr="00537F31" w:rsidRDefault="004B6686" w:rsidP="00A43E7C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11.Забезпечення педагогіки партнерства педагогів, дітей, батьків у роботі з дітьми з особливими освітніми потребами.</w:t>
      </w:r>
    </w:p>
    <w:p w:rsidR="005701D3" w:rsidRPr="00537F31" w:rsidRDefault="004B6686" w:rsidP="00A43E7C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12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. </w:t>
      </w:r>
      <w:proofErr w:type="spellStart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Налагодження</w:t>
      </w:r>
      <w:proofErr w:type="spellEnd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співпраці</w:t>
      </w:r>
      <w:proofErr w:type="spellEnd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з </w:t>
      </w:r>
      <w:proofErr w:type="spellStart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благодійними</w:t>
      </w:r>
      <w:proofErr w:type="spellEnd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та </w:t>
      </w:r>
      <w:proofErr w:type="spellStart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доброчинними</w:t>
      </w:r>
      <w:proofErr w:type="spellEnd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організаціями</w:t>
      </w:r>
      <w:proofErr w:type="spellEnd"/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.</w:t>
      </w:r>
    </w:p>
    <w:p w:rsidR="005701D3" w:rsidRPr="00537F31" w:rsidRDefault="004B6686" w:rsidP="00A43E7C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13. Забезпечення внутрішнього моніторингу якості освіти.</w:t>
      </w:r>
    </w:p>
    <w:p w:rsidR="005701D3" w:rsidRPr="00537F31" w:rsidRDefault="004B6686" w:rsidP="00A43E7C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lastRenderedPageBreak/>
        <w:t>1.2.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14. Забезпечення прозорості та інформаційної відкритості закладу освіти.</w:t>
      </w:r>
    </w:p>
    <w:p w:rsidR="005701D3" w:rsidRPr="00537F31" w:rsidRDefault="004B6686" w:rsidP="00A43E7C">
      <w:pPr>
        <w:tabs>
          <w:tab w:val="left" w:pos="108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15. Поступове оновлення матеріально – технічної бази та проведення ремонту навчальних кабінетів.</w:t>
      </w:r>
    </w:p>
    <w:p w:rsidR="006A214A" w:rsidRPr="00CF053D" w:rsidRDefault="006A214A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4475AF" w:rsidRPr="00537F31" w:rsidRDefault="004475AF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2. СЛУХАЛИ:</w:t>
      </w:r>
    </w:p>
    <w:p w:rsidR="004475AF" w:rsidRPr="00537F31" w:rsidRDefault="00EC2E72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4475A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Данильченко Т.А., заступника директора з </w:t>
      </w:r>
      <w:proofErr w:type="spellStart"/>
      <w:r w:rsidR="004475A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навчально</w:t>
      </w:r>
      <w:proofErr w:type="spellEnd"/>
      <w:r w:rsidR="004475A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- виховної роботи,  про</w:t>
      </w:r>
      <w:r w:rsidR="009B593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аналіз</w:t>
      </w:r>
      <w:r w:rsidR="004475A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результативно</w:t>
      </w:r>
      <w:r w:rsidR="009B593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сті </w:t>
      </w:r>
      <w:r w:rsidR="004475A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управління освітнім процесом у комунальному закладі «Харківська спеціальна школа  № 2» Харківської обласної ради </w:t>
      </w:r>
    </w:p>
    <w:p w:rsidR="005701D3" w:rsidRPr="00537F31" w:rsidRDefault="009B593E" w:rsidP="00A43E7C">
      <w:pPr>
        <w:spacing w:after="0"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У 2018/2019 навчальному році освітня діяльність у закладі освіти здійснювалась відповідно до 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Конституції України, законів України «Про освіту», «Про загальну середню освіту», «Про дошкільну освіту»,  «Про охорону дитинства», «Про реабілітацію інвалідів в Україні, 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 988-р,  загальнодержавної програми «Національний план дій щодо реалізації Конвенції ООН про права дитини», Положення про спеціальну  школу, затвердженого постановою Кабінету Міністрів України від 06.03.2019 № 221,</w:t>
      </w:r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наказу Міністерства освіти і науки України від 16.06.2015 № 641/2015 «Про затвердження Концепції національно-патріотичного виховання дітей і молоді, Заходів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закладах»,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інших  нормативно – правових актів Президента України, Кабінету Міністрів</w:t>
      </w:r>
      <w:r w:rsidR="005D778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5701D3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України, наказів Міністерства освіти і науки,  інших центральних органів виконавчої влади, рішень місцевих органів виконавчої влади та органів місцевого самоврядування. </w:t>
      </w:r>
      <w:r w:rsidR="005701D3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</w:p>
    <w:p w:rsidR="008D1628" w:rsidRPr="00537F31" w:rsidRDefault="008D1628" w:rsidP="00A43E7C">
      <w:pPr>
        <w:pStyle w:val="a7"/>
        <w:spacing w:line="360" w:lineRule="auto"/>
        <w:ind w:right="20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  <w:lang w:eastAsia="uk-UA"/>
        </w:rPr>
      </w:pPr>
      <w:r w:rsidRPr="00537F31">
        <w:rPr>
          <w:rStyle w:val="13"/>
          <w:color w:val="262626" w:themeColor="text1" w:themeTint="D9"/>
          <w:sz w:val="28"/>
          <w:szCs w:val="28"/>
          <w:lang w:val="uk-UA" w:eastAsia="uk-UA"/>
        </w:rPr>
        <w:lastRenderedPageBreak/>
        <w:tab/>
      </w:r>
      <w:proofErr w:type="spell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Мають</w:t>
      </w:r>
      <w:proofErr w:type="spell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звання</w:t>
      </w:r>
      <w:proofErr w:type="spell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 «старший учитель» - 5 </w:t>
      </w:r>
      <w:proofErr w:type="spellStart"/>
      <w:r w:rsidR="00537F31" w:rsidRPr="00537F31">
        <w:rPr>
          <w:rStyle w:val="13"/>
          <w:color w:val="262626" w:themeColor="text1" w:themeTint="D9"/>
          <w:sz w:val="28"/>
          <w:szCs w:val="28"/>
          <w:lang w:eastAsia="uk-UA"/>
        </w:rPr>
        <w:t>педагогів</w:t>
      </w:r>
      <w:proofErr w:type="spellEnd"/>
      <w:r w:rsidR="00537F31" w:rsidRPr="00537F31">
        <w:rPr>
          <w:rStyle w:val="13"/>
          <w:color w:val="262626" w:themeColor="text1" w:themeTint="D9"/>
          <w:sz w:val="28"/>
          <w:szCs w:val="28"/>
          <w:lang w:eastAsia="uk-UA"/>
        </w:rPr>
        <w:t>, «учитель-методист» -</w:t>
      </w:r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5,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«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вихователь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-методист» - 3</w:t>
      </w:r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.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  У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минулому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навчальному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році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  на 6% 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збільшилась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кількість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педагогів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які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мають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кваліфікаційну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категорію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 «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Спеціалі</w:t>
      </w:r>
      <w:proofErr w:type="gram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ст</w:t>
      </w:r>
      <w:proofErr w:type="spellEnd"/>
      <w:proofErr w:type="gram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вищої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>категорії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eastAsia="uk-UA"/>
        </w:rPr>
        <w:t xml:space="preserve">». </w:t>
      </w:r>
      <w:proofErr w:type="spell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Такий</w:t>
      </w:r>
      <w:proofErr w:type="spell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якісний</w:t>
      </w:r>
      <w:proofErr w:type="spell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 склад </w:t>
      </w:r>
      <w:proofErr w:type="spell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педагогічного</w:t>
      </w:r>
      <w:proofErr w:type="spell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колективу</w:t>
      </w:r>
      <w:proofErr w:type="spell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дозволяє</w:t>
      </w:r>
      <w:proofErr w:type="spell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вирішувати</w:t>
      </w:r>
      <w:proofErr w:type="spell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 ряд </w:t>
      </w:r>
      <w:proofErr w:type="spell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серйозних</w:t>
      </w:r>
      <w:proofErr w:type="spell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завдань</w:t>
      </w:r>
      <w:proofErr w:type="spell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, </w:t>
      </w:r>
      <w:proofErr w:type="spell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які</w:t>
      </w:r>
      <w:proofErr w:type="spell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 стоять </w:t>
      </w:r>
      <w:proofErr w:type="gram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перед</w:t>
      </w:r>
      <w:proofErr w:type="gram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proofErr w:type="gram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спец</w:t>
      </w:r>
      <w:proofErr w:type="gram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іальним</w:t>
      </w:r>
      <w:proofErr w:type="spell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 </w:t>
      </w:r>
      <w:proofErr w:type="spellStart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>навчально-виховним</w:t>
      </w:r>
      <w:proofErr w:type="spellEnd"/>
      <w:r w:rsidRPr="00537F31">
        <w:rPr>
          <w:rStyle w:val="13"/>
          <w:color w:val="262626" w:themeColor="text1" w:themeTint="D9"/>
          <w:sz w:val="28"/>
          <w:szCs w:val="28"/>
          <w:lang w:eastAsia="uk-UA"/>
        </w:rPr>
        <w:t xml:space="preserve"> комплексом. </w:t>
      </w:r>
    </w:p>
    <w:p w:rsidR="005701D3" w:rsidRPr="00CA0C30" w:rsidRDefault="008D1628" w:rsidP="00A43E7C">
      <w:pPr>
        <w:spacing w:after="0" w:line="360" w:lineRule="auto"/>
        <w:contextualSpacing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У 2018/2019 навчальному році педагогічні працівники проходили атестацію відповідно до</w:t>
      </w: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Типового положення про атестацію педагогічних працівників, затвердженого наказом Міністерства освіти і науки України від 06.10.2010 № 930, (зі змінами, внесеними наказом МОНМСУ від 20.12.2011 № 1473, та змінами, затвердженими наказом Міністерства освіти і науки України  від 08.08.2013),   перспективного плану атестації на 5 років, плану атестації на навчальний рік</w:t>
      </w:r>
      <w:r w:rsidRPr="00537F31">
        <w:rPr>
          <w:rFonts w:ascii="Times New Roman" w:eastAsiaTheme="minorHAnsi" w:hAnsi="Times New Roman"/>
          <w:color w:val="262626" w:themeColor="text1" w:themeTint="D9"/>
          <w:sz w:val="28"/>
          <w:szCs w:val="28"/>
          <w:lang w:val="uk-UA"/>
        </w:rPr>
        <w:t>. Протягом року педагоги, які атестувалися у 2019 році, провели відкриті уроки, виховні заходи, виступили на засіданнях методичних об’єднань та педагогічній раді. Всього атестовано 18 педагогічних працівника: атестаційною комісією І рівня – 10 педагогічних працівників, атестаційною комісією ІІІ рівня – 8.</w:t>
      </w:r>
    </w:p>
    <w:p w:rsidR="00EC2E72" w:rsidRPr="006A214A" w:rsidRDefault="00C223FD" w:rsidP="00A43E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Підтверджено звання «учитель-методист» - 1 (Коваленко Г.І.), «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вихователь-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методист» - 1 (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Шеховцова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С.В.), «старший учитель» - 2 (Данильченко Т.А.,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Саприкіна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М.О.); присвоєно педагогічне звання «учитель-методист» - 1 (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Дембовська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М.П.). Досвід роботи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Дембовської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М.П.: </w:t>
      </w: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«Впровадження методики </w:t>
      </w:r>
      <w:proofErr w:type="spellStart"/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ТАН-Содерберг</w:t>
      </w:r>
      <w:proofErr w:type="spellEnd"/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для розвитку мовлення учнів з порушенням інтелектуального розвитку» схвалено науково-методичною радою Комунального вищого навчального закладу «Харківсь</w:t>
      </w:r>
      <w:r w:rsidR="00537F31"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ка академія неперервної освіти». </w:t>
      </w:r>
    </w:p>
    <w:p w:rsidR="00537F31" w:rsidRPr="00537F31" w:rsidRDefault="00537F31" w:rsidP="00A43E7C">
      <w:pPr>
        <w:tabs>
          <w:tab w:val="left" w:pos="0"/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УХВАЛИЛИ:</w:t>
      </w:r>
    </w:p>
    <w:p w:rsidR="00537F31" w:rsidRPr="00537F31" w:rsidRDefault="00537F31" w:rsidP="00A43E7C">
      <w:pPr>
        <w:tabs>
          <w:tab w:val="left" w:pos="0"/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37F31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2. Інформацію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Данильченко Т.А взяти до уваги.</w:t>
      </w:r>
    </w:p>
    <w:p w:rsidR="006A214A" w:rsidRDefault="006A214A" w:rsidP="00A43E7C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ED1507" w:rsidRPr="00ED1507" w:rsidRDefault="00ED1507" w:rsidP="00A43E7C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15269A" w:rsidRPr="00EC2E72" w:rsidRDefault="0052457F" w:rsidP="00A43E7C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>3</w:t>
      </w:r>
      <w:r w:rsidR="00EC2E72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</w:t>
      </w:r>
      <w:r w:rsidR="0015269A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СЛУХАЛИ:</w:t>
      </w:r>
    </w:p>
    <w:p w:rsidR="0015269A" w:rsidRPr="00C139D6" w:rsidRDefault="0015269A" w:rsidP="00A43E7C">
      <w:pPr>
        <w:spacing w:line="360" w:lineRule="auto"/>
        <w:ind w:firstLine="567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Данильченко Т.А., заступника директора з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навчально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- виховної роботи, яка познайомила  педагогічний колектив із навчальним  планом школи</w:t>
      </w:r>
      <w:r w:rsidR="00CF053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на 2019/2020 навчальний рік .</w:t>
      </w:r>
      <w:r w:rsidR="00C139D6" w:rsidRPr="00C139D6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</w:p>
    <w:p w:rsidR="00C139D6" w:rsidRPr="00537F31" w:rsidRDefault="00C139D6" w:rsidP="00A43E7C">
      <w:pPr>
        <w:tabs>
          <w:tab w:val="left" w:pos="0"/>
          <w:tab w:val="left" w:pos="142"/>
          <w:tab w:val="left" w:pos="284"/>
          <w:tab w:val="left" w:pos="709"/>
          <w:tab w:val="left" w:pos="5310"/>
        </w:tabs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ВИСТУПИЛИ: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</w:p>
    <w:p w:rsidR="00C139D6" w:rsidRPr="00C139D6" w:rsidRDefault="00C139D6" w:rsidP="00A43E7C">
      <w:pPr>
        <w:spacing w:line="360" w:lineRule="auto"/>
        <w:ind w:firstLine="567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Оборіна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М.І., керівник інтегрованого предметного методичного об’єднання вчителів основної школи, яка запропонувала погодити </w:t>
      </w: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навчальний план школи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на 2019/2020 навчальний рік.</w:t>
      </w:r>
    </w:p>
    <w:p w:rsidR="0015269A" w:rsidRPr="00537F31" w:rsidRDefault="0015269A" w:rsidP="00A43E7C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 :</w:t>
      </w:r>
    </w:p>
    <w:p w:rsidR="0015269A" w:rsidRPr="00537F31" w:rsidRDefault="0052457F" w:rsidP="00A43E7C">
      <w:pPr>
        <w:spacing w:line="360" w:lineRule="auto"/>
        <w:ind w:firstLine="567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3</w:t>
      </w:r>
      <w:r w:rsidR="0015269A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 Погодити навчальний план  школи  на 2019/2020 навчальний рік.</w:t>
      </w:r>
    </w:p>
    <w:p w:rsidR="006A214A" w:rsidRPr="00CF053D" w:rsidRDefault="006A214A" w:rsidP="00A43E7C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CB615C" w:rsidRPr="00537F31" w:rsidRDefault="0052457F" w:rsidP="00A43E7C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4</w:t>
      </w:r>
      <w:r w:rsidR="00CB615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СЛУХАЛИ:</w:t>
      </w:r>
    </w:p>
    <w:p w:rsidR="00CB615C" w:rsidRPr="00537F31" w:rsidRDefault="00CB615C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 xml:space="preserve">Данильченко Т.А., заступника директора з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навчально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- виховної роботи, яка ознайомила  педагогічний колектив з освітніми програмами  на 2019/2020 навчальний рік.</w:t>
      </w:r>
    </w:p>
    <w:p w:rsidR="00CB615C" w:rsidRPr="00537F31" w:rsidRDefault="00CB615C" w:rsidP="00A43E7C">
      <w:pPr>
        <w:tabs>
          <w:tab w:val="left" w:pos="0"/>
          <w:tab w:val="left" w:pos="142"/>
          <w:tab w:val="left" w:pos="284"/>
          <w:tab w:val="left" w:pos="709"/>
          <w:tab w:val="left" w:pos="5310"/>
        </w:tabs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ВИСТУПИЛИ: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</w:p>
    <w:p w:rsidR="00CB615C" w:rsidRPr="00537F31" w:rsidRDefault="00CB615C" w:rsidP="00A43E7C">
      <w:pPr>
        <w:spacing w:line="360" w:lineRule="auto"/>
        <w:ind w:firstLine="567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Оборіна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М.І., керівник інтегрованого предметного методичного об’єднання вчителів основної школи, яка запропонувала погодити освітні програми  на 2019/2020 навчальний рік.</w:t>
      </w:r>
    </w:p>
    <w:p w:rsidR="00CB615C" w:rsidRPr="00537F31" w:rsidRDefault="00CB615C" w:rsidP="00A43E7C">
      <w:pPr>
        <w:tabs>
          <w:tab w:val="left" w:pos="142"/>
        </w:tabs>
        <w:spacing w:line="360" w:lineRule="auto"/>
        <w:ind w:hanging="142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УХВАЛИЛИ:</w:t>
      </w:r>
    </w:p>
    <w:p w:rsidR="00CB615C" w:rsidRPr="00537F31" w:rsidRDefault="0052457F" w:rsidP="00A43E7C">
      <w:pPr>
        <w:spacing w:line="360" w:lineRule="auto"/>
        <w:ind w:firstLine="567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4</w:t>
      </w:r>
      <w:r w:rsidR="00CB615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 </w:t>
      </w:r>
      <w:proofErr w:type="spellStart"/>
      <w:r w:rsidR="00CB615C" w:rsidRPr="00537F31">
        <w:rPr>
          <w:rFonts w:ascii="Times New Roman" w:hAnsi="Times New Roman"/>
          <w:color w:val="262626" w:themeColor="text1" w:themeTint="D9"/>
          <w:sz w:val="28"/>
          <w:szCs w:val="28"/>
        </w:rPr>
        <w:t>Погодити</w:t>
      </w:r>
      <w:proofErr w:type="spellEnd"/>
      <w:r w:rsidR="00CB615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освітні програми  на 2019/2020 навчальний </w:t>
      </w:r>
      <w:proofErr w:type="gramStart"/>
      <w:r w:rsidR="00CB615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р</w:t>
      </w:r>
      <w:proofErr w:type="gramEnd"/>
      <w:r w:rsidR="00CB615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ік.</w:t>
      </w:r>
    </w:p>
    <w:p w:rsidR="006A214A" w:rsidRPr="00CF053D" w:rsidRDefault="006A214A" w:rsidP="00A43E7C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CB615C" w:rsidRPr="00537F31" w:rsidRDefault="0052457F" w:rsidP="00A43E7C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</w:t>
      </w:r>
      <w:r w:rsidR="00CB615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СЛУХАЛИ:</w:t>
      </w:r>
    </w:p>
    <w:p w:rsidR="00CB615C" w:rsidRPr="00537F31" w:rsidRDefault="00CB615C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 xml:space="preserve">Данильченко Т.А., заступника директора з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навчально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- в</w:t>
      </w:r>
      <w:r w:rsidR="004570E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иховної роботи, яка ознайомила із критеріями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, правил</w:t>
      </w:r>
      <w:r w:rsidR="004570E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ами і процедурою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4570E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оцінювання знань </w:t>
      </w:r>
      <w:r w:rsidR="00E97D96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учнів, </w:t>
      </w:r>
      <w:r w:rsidR="004570E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E97D96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відповідно до яких здійснюється поточне та підсумкове оцінювання результатів навчання. </w:t>
      </w:r>
      <w:r w:rsidR="004570E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Вона наголосила</w:t>
      </w:r>
      <w:r w:rsidR="00E97D96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на тому </w:t>
      </w:r>
      <w:r w:rsidR="004570E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, що</w:t>
      </w:r>
      <w:r w:rsidR="00E97D96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педагоги </w:t>
      </w:r>
      <w:r w:rsidR="00E97D96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 xml:space="preserve">школи  повинні дотримуватися вимог щодо оцінювання </w:t>
      </w:r>
      <w:r w:rsidR="004570E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навчальн</w:t>
      </w:r>
      <w:r w:rsidR="00B4559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их досягнень  учнів, визначеними</w:t>
      </w:r>
      <w:r w:rsidR="006A214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освітніми програмами</w:t>
      </w:r>
      <w:r w:rsidR="00E97D96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4570EC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</w:p>
    <w:p w:rsidR="00E97D96" w:rsidRPr="00537F31" w:rsidRDefault="00E97D96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ВИСТУПИЛИ:</w:t>
      </w:r>
    </w:p>
    <w:p w:rsidR="003B5978" w:rsidRPr="00537F31" w:rsidRDefault="003B5978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proofErr w:type="spellStart"/>
      <w:r w:rsidR="00E97D96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Рябіченко</w:t>
      </w:r>
      <w:proofErr w:type="spellEnd"/>
      <w:r w:rsidR="00E97D96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О.І., голова методичного об’єднання початкових класів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, яка </w:t>
      </w:r>
      <w:r w:rsidR="006A214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зазначила,</w:t>
      </w:r>
      <w:r w:rsidR="00AD356F" w:rsidRPr="00AD356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AD356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що оцінювання навчальних досягнень учнів початкових класів проводиться відповідно до вимог навчально-методичного посібника</w:t>
      </w:r>
      <w:r w:rsidR="006A214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AD356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«Критерії оцінювання». Вона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запропонувала затвердити критерії, правила і процедуру оцінювання знань учнів</w:t>
      </w:r>
      <w:r w:rsidR="00AD356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, визначеними навчально-методичним посібником «Критерії оцінювання» й освітніми програмами.</w:t>
      </w:r>
    </w:p>
    <w:p w:rsidR="00E97D96" w:rsidRPr="00537F31" w:rsidRDefault="00E97D96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УХВАЛИЛИ:</w:t>
      </w:r>
    </w:p>
    <w:p w:rsidR="00E97D96" w:rsidRPr="00537F31" w:rsidRDefault="0052457F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5</w:t>
      </w:r>
      <w:r w:rsidR="00E97D96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Затвердити критерії, правила і процедуру оцінювання знань учнів,  відповідно до яких здійснюється поточне та підсумкове оцінювання результатів навчання.</w:t>
      </w:r>
      <w:r w:rsidR="003B5978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</w:p>
    <w:p w:rsidR="00AD356F" w:rsidRDefault="00AD356F" w:rsidP="00A43E7C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3B5978" w:rsidRPr="00537F31" w:rsidRDefault="0052457F" w:rsidP="00A43E7C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6</w:t>
      </w:r>
      <w:r w:rsidR="003B5978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СЛУХАЛИ:</w:t>
      </w:r>
    </w:p>
    <w:p w:rsidR="00B4559E" w:rsidRPr="00537F31" w:rsidRDefault="003B5978" w:rsidP="00A43E7C">
      <w:pPr>
        <w:pStyle w:val="a6"/>
        <w:spacing w:before="0" w:beforeAutospacing="0" w:after="150" w:afterAutospacing="0" w:line="360" w:lineRule="auto"/>
        <w:ind w:firstLine="315"/>
        <w:contextualSpacing/>
        <w:jc w:val="both"/>
        <w:rPr>
          <w:color w:val="262626" w:themeColor="text1" w:themeTint="D9"/>
          <w:sz w:val="28"/>
          <w:szCs w:val="28"/>
          <w:lang w:val="uk-UA"/>
        </w:rPr>
      </w:pPr>
      <w:r w:rsidRPr="00537F31">
        <w:rPr>
          <w:color w:val="262626" w:themeColor="text1" w:themeTint="D9"/>
          <w:sz w:val="28"/>
          <w:szCs w:val="28"/>
          <w:lang w:val="uk-UA"/>
        </w:rPr>
        <w:tab/>
        <w:t xml:space="preserve">Данильченко Т.А., заступника директора з </w:t>
      </w:r>
      <w:proofErr w:type="spellStart"/>
      <w:r w:rsidRPr="00537F31">
        <w:rPr>
          <w:color w:val="262626" w:themeColor="text1" w:themeTint="D9"/>
          <w:sz w:val="28"/>
          <w:szCs w:val="28"/>
          <w:lang w:val="uk-UA"/>
        </w:rPr>
        <w:t>навчально</w:t>
      </w:r>
      <w:proofErr w:type="spellEnd"/>
      <w:r w:rsidRPr="00537F31">
        <w:rPr>
          <w:color w:val="262626" w:themeColor="text1" w:themeTint="D9"/>
          <w:sz w:val="28"/>
          <w:szCs w:val="28"/>
          <w:lang w:val="uk-UA"/>
        </w:rPr>
        <w:t xml:space="preserve"> - виховної роботи, яка ознайомила з  режимом  роботи  шко</w:t>
      </w:r>
      <w:r w:rsidR="002966CB" w:rsidRPr="00537F31">
        <w:rPr>
          <w:color w:val="262626" w:themeColor="text1" w:themeTint="D9"/>
          <w:sz w:val="28"/>
          <w:szCs w:val="28"/>
          <w:lang w:val="uk-UA"/>
        </w:rPr>
        <w:t>ли на 2019/2020 навчальний рік  та  зазначила,</w:t>
      </w:r>
      <w:r w:rsidR="002966CB" w:rsidRPr="00537F31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="002966CB" w:rsidRPr="00537F31">
        <w:rPr>
          <w:color w:val="262626" w:themeColor="text1" w:themeTint="D9"/>
          <w:sz w:val="28"/>
          <w:szCs w:val="28"/>
        </w:rPr>
        <w:t>що</w:t>
      </w:r>
      <w:proofErr w:type="spellEnd"/>
      <w:r w:rsidR="002966CB" w:rsidRPr="00537F31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="002966CB" w:rsidRPr="00537F31">
        <w:rPr>
          <w:color w:val="262626" w:themeColor="text1" w:themeTint="D9"/>
          <w:sz w:val="28"/>
          <w:szCs w:val="28"/>
        </w:rPr>
        <w:t>змін</w:t>
      </w:r>
      <w:proofErr w:type="spellEnd"/>
      <w:r w:rsidR="002966CB" w:rsidRPr="00537F31">
        <w:rPr>
          <w:color w:val="262626" w:themeColor="text1" w:themeTint="D9"/>
          <w:sz w:val="28"/>
          <w:szCs w:val="28"/>
        </w:rPr>
        <w:t xml:space="preserve"> </w:t>
      </w:r>
      <w:r w:rsidR="002966CB" w:rsidRPr="00537F31">
        <w:rPr>
          <w:color w:val="262626" w:themeColor="text1" w:themeTint="D9"/>
          <w:sz w:val="28"/>
          <w:szCs w:val="28"/>
          <w:lang w:val="uk-UA"/>
        </w:rPr>
        <w:t>у</w:t>
      </w:r>
      <w:r w:rsidR="00B4559E" w:rsidRPr="00537F31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="00B4559E" w:rsidRPr="00537F31">
        <w:rPr>
          <w:color w:val="262626" w:themeColor="text1" w:themeTint="D9"/>
          <w:sz w:val="28"/>
          <w:szCs w:val="28"/>
        </w:rPr>
        <w:t>реж</w:t>
      </w:r>
      <w:r w:rsidR="002966CB" w:rsidRPr="00537F31">
        <w:rPr>
          <w:color w:val="262626" w:themeColor="text1" w:themeTint="D9"/>
          <w:sz w:val="28"/>
          <w:szCs w:val="28"/>
        </w:rPr>
        <w:t>имі</w:t>
      </w:r>
      <w:proofErr w:type="spellEnd"/>
      <w:r w:rsidR="002966CB" w:rsidRPr="00537F31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="002966CB" w:rsidRPr="00537F31">
        <w:rPr>
          <w:color w:val="262626" w:themeColor="text1" w:themeTint="D9"/>
          <w:sz w:val="28"/>
          <w:szCs w:val="28"/>
        </w:rPr>
        <w:t>роботи</w:t>
      </w:r>
      <w:proofErr w:type="spellEnd"/>
      <w:r w:rsidR="002966CB" w:rsidRPr="00537F31">
        <w:rPr>
          <w:color w:val="262626" w:themeColor="text1" w:themeTint="D9"/>
          <w:sz w:val="28"/>
          <w:szCs w:val="28"/>
        </w:rPr>
        <w:t xml:space="preserve"> закладу не </w:t>
      </w:r>
      <w:proofErr w:type="spellStart"/>
      <w:r w:rsidR="002966CB" w:rsidRPr="00537F31">
        <w:rPr>
          <w:color w:val="262626" w:themeColor="text1" w:themeTint="D9"/>
          <w:sz w:val="28"/>
          <w:szCs w:val="28"/>
        </w:rPr>
        <w:t>відбулося</w:t>
      </w:r>
      <w:proofErr w:type="spellEnd"/>
      <w:r w:rsidR="002966CB" w:rsidRPr="00537F31">
        <w:rPr>
          <w:color w:val="262626" w:themeColor="text1" w:themeTint="D9"/>
          <w:sz w:val="28"/>
          <w:szCs w:val="28"/>
          <w:lang w:val="uk-UA"/>
        </w:rPr>
        <w:t xml:space="preserve">. </w:t>
      </w:r>
      <w:r w:rsidR="002966CB" w:rsidRPr="00537F31">
        <w:rPr>
          <w:color w:val="262626" w:themeColor="text1" w:themeTint="D9"/>
          <w:sz w:val="28"/>
          <w:szCs w:val="28"/>
        </w:rPr>
        <w:t xml:space="preserve"> </w:t>
      </w:r>
    </w:p>
    <w:p w:rsidR="00B4559E" w:rsidRPr="00537F31" w:rsidRDefault="002966CB" w:rsidP="00A43E7C">
      <w:pPr>
        <w:pStyle w:val="a6"/>
        <w:spacing w:before="0" w:beforeAutospacing="0" w:after="150" w:afterAutospacing="0" w:line="360" w:lineRule="auto"/>
        <w:ind w:left="-340" w:firstLine="315"/>
        <w:contextualSpacing/>
        <w:jc w:val="both"/>
        <w:rPr>
          <w:color w:val="262626" w:themeColor="text1" w:themeTint="D9"/>
          <w:sz w:val="28"/>
          <w:szCs w:val="28"/>
        </w:rPr>
      </w:pPr>
      <w:r w:rsidRPr="00537F31">
        <w:rPr>
          <w:color w:val="262626" w:themeColor="text1" w:themeTint="D9"/>
          <w:sz w:val="28"/>
          <w:szCs w:val="28"/>
          <w:lang w:val="uk-UA"/>
        </w:rPr>
        <w:t>У</w:t>
      </w:r>
      <w:r w:rsidR="00B4559E" w:rsidRPr="00537F31">
        <w:rPr>
          <w:color w:val="262626" w:themeColor="text1" w:themeTint="D9"/>
          <w:sz w:val="28"/>
          <w:szCs w:val="28"/>
        </w:rPr>
        <w:t>ХВАЛИЛИ:</w:t>
      </w:r>
    </w:p>
    <w:p w:rsidR="00B4559E" w:rsidRPr="00537F31" w:rsidRDefault="0052457F" w:rsidP="00A43E7C">
      <w:pPr>
        <w:pStyle w:val="a6"/>
        <w:spacing w:before="0" w:beforeAutospacing="0" w:after="150" w:afterAutospacing="0" w:line="360" w:lineRule="auto"/>
        <w:ind w:left="-340" w:firstLine="315"/>
        <w:contextualSpacing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  <w:lang w:val="uk-UA"/>
        </w:rPr>
        <w:tab/>
      </w:r>
      <w:r>
        <w:rPr>
          <w:color w:val="262626" w:themeColor="text1" w:themeTint="D9"/>
          <w:sz w:val="28"/>
          <w:szCs w:val="28"/>
          <w:lang w:val="uk-UA"/>
        </w:rPr>
        <w:tab/>
        <w:t xml:space="preserve">6. </w:t>
      </w:r>
      <w:proofErr w:type="spellStart"/>
      <w:r w:rsidR="00B4559E" w:rsidRPr="00537F31">
        <w:rPr>
          <w:color w:val="262626" w:themeColor="text1" w:themeTint="D9"/>
          <w:sz w:val="28"/>
          <w:szCs w:val="28"/>
        </w:rPr>
        <w:t>Погодити</w:t>
      </w:r>
      <w:proofErr w:type="spellEnd"/>
      <w:r w:rsidR="00B4559E" w:rsidRPr="00537F31">
        <w:rPr>
          <w:color w:val="262626" w:themeColor="text1" w:themeTint="D9"/>
          <w:sz w:val="28"/>
          <w:szCs w:val="28"/>
        </w:rPr>
        <w:t xml:space="preserve"> режим </w:t>
      </w:r>
      <w:proofErr w:type="spellStart"/>
      <w:r w:rsidR="00B4559E" w:rsidRPr="00537F31">
        <w:rPr>
          <w:color w:val="262626" w:themeColor="text1" w:themeTint="D9"/>
          <w:sz w:val="28"/>
          <w:szCs w:val="28"/>
        </w:rPr>
        <w:t>роботи</w:t>
      </w:r>
      <w:proofErr w:type="spellEnd"/>
      <w:r w:rsidR="00B4559E" w:rsidRPr="00537F31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="00B4559E" w:rsidRPr="00537F31">
        <w:rPr>
          <w:color w:val="262626" w:themeColor="text1" w:themeTint="D9"/>
          <w:sz w:val="28"/>
          <w:szCs w:val="28"/>
        </w:rPr>
        <w:t>школи</w:t>
      </w:r>
      <w:proofErr w:type="spellEnd"/>
      <w:r w:rsidR="00B4559E" w:rsidRPr="00537F31">
        <w:rPr>
          <w:color w:val="262626" w:themeColor="text1" w:themeTint="D9"/>
          <w:sz w:val="28"/>
          <w:szCs w:val="28"/>
        </w:rPr>
        <w:t xml:space="preserve"> на </w:t>
      </w:r>
      <w:r w:rsidR="002966CB" w:rsidRPr="00537F31">
        <w:rPr>
          <w:color w:val="262626" w:themeColor="text1" w:themeTint="D9"/>
          <w:sz w:val="28"/>
          <w:szCs w:val="28"/>
          <w:lang w:val="uk-UA"/>
        </w:rPr>
        <w:t xml:space="preserve"> 2019/2020 навчальний </w:t>
      </w:r>
      <w:proofErr w:type="gramStart"/>
      <w:r w:rsidR="002966CB" w:rsidRPr="00537F31">
        <w:rPr>
          <w:color w:val="262626" w:themeColor="text1" w:themeTint="D9"/>
          <w:sz w:val="28"/>
          <w:szCs w:val="28"/>
          <w:lang w:val="uk-UA"/>
        </w:rPr>
        <w:t>р</w:t>
      </w:r>
      <w:proofErr w:type="gramEnd"/>
      <w:r w:rsidR="002966CB" w:rsidRPr="00537F31">
        <w:rPr>
          <w:color w:val="262626" w:themeColor="text1" w:themeTint="D9"/>
          <w:sz w:val="28"/>
          <w:szCs w:val="28"/>
          <w:lang w:val="uk-UA"/>
        </w:rPr>
        <w:t xml:space="preserve">ік.  </w:t>
      </w:r>
    </w:p>
    <w:p w:rsidR="00AD356F" w:rsidRDefault="00AD356F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DB3917" w:rsidRPr="00537F31" w:rsidRDefault="0052457F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7</w:t>
      </w:r>
      <w:r w:rsidR="00AD2840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</w:t>
      </w:r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СЛУХАЛИ: </w:t>
      </w:r>
    </w:p>
    <w:p w:rsidR="00AD2840" w:rsidRPr="00537F31" w:rsidRDefault="00DB3917" w:rsidP="00A43E7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Коваленко Г.І., заступника директора з виховної роботи, про підсумки  літнього оздоровлення та відпочинку дітей у літній період 2019 року.</w:t>
      </w:r>
    </w:p>
    <w:p w:rsidR="00DB3917" w:rsidRPr="00537F31" w:rsidRDefault="00DB3917" w:rsidP="00ED150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На виконання Закону України «Про оздоровлення та відпочинок дітей», розпорядження голови Харківської обласної державної адміністрації від 15.04.2016 № 128 «Про організацію оздоровлення та відпочинку дітей Харківської області в 2016-2020 роках», наказу Міністерства освіти і науки України від 07.02.2014 № 121 «Про забезпечення права дітей на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 xml:space="preserve">оздоровлення та відпочинок в дитячих закладах оздоровлення та відпочинку, підпорядкованих органам управління освітою» у  закладі освіти  сформована база даних учнів пільгових категорій, які охоплені оздоровленням та відпочинком влітку 2019 року. </w:t>
      </w:r>
    </w:p>
    <w:p w:rsidR="00DB3917" w:rsidRPr="00537F31" w:rsidRDefault="00DB3917" w:rsidP="00ED1507">
      <w:pPr>
        <w:pStyle w:val="a3"/>
        <w:spacing w:after="0" w:line="360" w:lineRule="auto"/>
        <w:ind w:left="0" w:firstLine="283"/>
        <w:contextualSpacing/>
        <w:jc w:val="both"/>
        <w:rPr>
          <w:color w:val="262626" w:themeColor="text1" w:themeTint="D9"/>
          <w:sz w:val="28"/>
          <w:szCs w:val="28"/>
        </w:rPr>
      </w:pPr>
      <w:r w:rsidRPr="00537F31">
        <w:rPr>
          <w:color w:val="262626" w:themeColor="text1" w:themeTint="D9"/>
          <w:sz w:val="28"/>
          <w:szCs w:val="28"/>
        </w:rPr>
        <w:t xml:space="preserve">  Протягом літнього періоду здійснювався контроль за оздоровленням та відпочинком дітей-сиріт та дітей, позбавлених батьківського піклування. Із 5 дітей даної категорії  оздоровлено за бюджетні кошти 3 вихованці, з них: учні перебували  у позаміських закладах оздоровлення  (1 учень – психоневрологічний санаторій № 2, 1 - дитячий оздоровчий табір «Золотий колос» м. Люботин, 1  - у літньому таборі «Фельдман </w:t>
      </w:r>
      <w:proofErr w:type="spellStart"/>
      <w:r w:rsidRPr="00537F31">
        <w:rPr>
          <w:color w:val="262626" w:themeColor="text1" w:themeTint="D9"/>
          <w:sz w:val="28"/>
          <w:szCs w:val="28"/>
        </w:rPr>
        <w:t>Еко-парк</w:t>
      </w:r>
      <w:proofErr w:type="spellEnd"/>
      <w:r w:rsidRPr="00537F31">
        <w:rPr>
          <w:color w:val="262626" w:themeColor="text1" w:themeTint="D9"/>
          <w:sz w:val="28"/>
          <w:szCs w:val="28"/>
        </w:rPr>
        <w:t xml:space="preserve">»), 2 учні - оздоровлювалися за кошти опікунів. </w:t>
      </w:r>
    </w:p>
    <w:p w:rsidR="00DB3917" w:rsidRPr="00537F31" w:rsidRDefault="00DB3917" w:rsidP="00A43E7C">
      <w:pPr>
        <w:spacing w:line="360" w:lineRule="auto"/>
        <w:ind w:firstLine="720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9  дітей з інвалідністю  оздоровлено у  комунальному закладі охорони здоров'я «Обласний дитячий психоневрологічний санаторій № 2», 2 – у комунальному закладі охорони здоров'я «Обласний дитячий психоневрологічний санаторій № 1», 1-  у дитячому оздоровчому таборі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м.Одеси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«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Зв’язковець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»;  33 - оздоровлено у літньому таборі «Фельдман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Еко-парк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» на базі кінного комплексу «Фельдман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Еко-парк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», 16  вихованців - у дошкільному підрозділі закладу.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50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учнів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охоплені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відпочинком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разом з батьками –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багатоденні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екскурсії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туристичні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бази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виїзд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на море, 2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учні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відпочивали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закордоном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. 10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дітей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відпочивали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у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літньому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дитячому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науково-технічному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таборі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Стем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 на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базі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Національного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proofErr w:type="gram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техн</w:t>
      </w:r>
      <w:proofErr w:type="gram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ічного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університету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Харківський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політехнічний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інститут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».</w:t>
      </w:r>
    </w:p>
    <w:p w:rsidR="00DB3917" w:rsidRPr="00537F31" w:rsidRDefault="00DB3917" w:rsidP="00A43E7C">
      <w:pPr>
        <w:spacing w:line="360" w:lineRule="auto"/>
        <w:ind w:firstLine="720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gram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З</w:t>
      </w:r>
      <w:proofErr w:type="gram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25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дітей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багатодітних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сімей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оздоровлено у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позаміських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закладах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оздоровлення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бюджетні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кошти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22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учні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: 1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учень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(2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учні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Комунальний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заклад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охорони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здоров'я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Обласний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дитячий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психоневрологічний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санаторій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№ 1,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Одеський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санаторій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«Зелена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гірка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»), 8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учнів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Комунальний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заклад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охорони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здоров’я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Обласний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дитячий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психоневрологічний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санаторій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№ 2»), 11 оздоровлено у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літньому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таборі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«Фельдман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Еко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-парк» на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базі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кінного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комплексу «Фельдман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Еко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-парк», 2 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вихованці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- у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дошкільному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proofErr w:type="gram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</w:t>
      </w:r>
      <w:proofErr w:type="gram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ідрозділі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закладу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освіти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.  </w:t>
      </w:r>
    </w:p>
    <w:p w:rsidR="00DB3917" w:rsidRPr="00537F31" w:rsidRDefault="00DB3917" w:rsidP="00A43E7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 xml:space="preserve">37 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дітей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proofErr w:type="gram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</w:t>
      </w:r>
      <w:proofErr w:type="gram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ільгового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контингенту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відпочивали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 батьками на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морі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та у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сільській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місцевості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з них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діти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які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виховуються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у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сім’ях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що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опинились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у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складних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життєвих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обставинах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.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Діти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які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є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внутрішньо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переміщеними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особами, 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оздоровлювалися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в</w:t>
      </w:r>
      <w:proofErr w:type="gram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психоневрологічному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санаторії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№ 1- 1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дитина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DB3917" w:rsidRPr="00537F31" w:rsidRDefault="00DB3917" w:rsidP="00A43E7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Для 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дітей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дошкільних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груп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proofErr w:type="gram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</w:t>
      </w:r>
      <w:proofErr w:type="gram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ід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час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літнього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оздоровчого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періоду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червень-серпень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)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збільшено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вартість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харчування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на 10%,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організовано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проведення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оздоровчих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прогулянок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спортивних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ігор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загартування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та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навчання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плаванню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басейні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. </w:t>
      </w:r>
    </w:p>
    <w:p w:rsidR="00DB3917" w:rsidRPr="00537F31" w:rsidRDefault="00DB3917" w:rsidP="00ED150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45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учнів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було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оздоровлено у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дитячому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оздоровчо-освітньому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літньому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таборі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«Фельдман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Еко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-парк»  на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базі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кінного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комплексу «Фельдман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Еко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-парк»,  де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діти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проходили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психосоціальну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реабілітацію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засобами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анімал-терапії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, арт-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терапії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трудотерапії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.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Діти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були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забезпечені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одноразовим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харчуванням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DB3917" w:rsidRPr="00537F31" w:rsidRDefault="00DB3917" w:rsidP="00ED1507">
      <w:pPr>
        <w:pStyle w:val="12"/>
        <w:spacing w:after="0" w:line="360" w:lineRule="auto"/>
        <w:ind w:left="0" w:firstLine="11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    Аналіз оздоровлення та відпочинку дітей у літній період  2019 року показав, що діти пільгових категорій 100% охоплені різними формами оздоровлення та відпочинку. </w:t>
      </w:r>
    </w:p>
    <w:p w:rsidR="00DB3917" w:rsidRPr="00537F31" w:rsidRDefault="00DB3917" w:rsidP="00A43E7C">
      <w:pPr>
        <w:spacing w:line="360" w:lineRule="auto"/>
        <w:ind w:left="20" w:firstLine="688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Разом з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тим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не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всі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батьки,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діти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яких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мають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право на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безкоштовні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путівки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скористалися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можливістю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оздоровити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дітей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у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санаторіях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і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позаміських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закладах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оздоровлення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та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відпочинку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  <w:r w:rsidR="00AD2840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</w:p>
    <w:p w:rsidR="00AD2840" w:rsidRPr="00537F31" w:rsidRDefault="00AD2840" w:rsidP="00A43E7C">
      <w:pPr>
        <w:pStyle w:val="a5"/>
        <w:tabs>
          <w:tab w:val="left" w:pos="1130"/>
        </w:tabs>
        <w:spacing w:line="360" w:lineRule="auto"/>
        <w:ind w:left="0" w:right="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ВИСТУПИЛИ:</w:t>
      </w:r>
    </w:p>
    <w:p w:rsidR="00AD2840" w:rsidRPr="00537F31" w:rsidRDefault="00AD2840" w:rsidP="00A43E7C">
      <w:pPr>
        <w:pStyle w:val="a5"/>
        <w:tabs>
          <w:tab w:val="left" w:pos="1130"/>
        </w:tabs>
        <w:spacing w:line="360" w:lineRule="auto"/>
        <w:ind w:left="0" w:right="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Степаненко І.В.., класний керівник 5– Б класу, яка нагадала  присутнім про проведення  роз’яснювальної роботи серед батьків дітей пільгових категорій щодо оздоровлення учнів (вихованців) за бюджетні кошти.</w:t>
      </w:r>
    </w:p>
    <w:p w:rsidR="00DB3917" w:rsidRPr="00537F31" w:rsidRDefault="00AD2840" w:rsidP="00A43E7C">
      <w:pPr>
        <w:pStyle w:val="11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УХВАЛИЛИ:</w:t>
      </w:r>
    </w:p>
    <w:p w:rsidR="00DB3917" w:rsidRPr="00537F31" w:rsidRDefault="0052457F" w:rsidP="00ED1507">
      <w:pPr>
        <w:spacing w:after="0"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7</w:t>
      </w:r>
      <w:r w:rsidR="00AD2840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1.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Вважати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proofErr w:type="gram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р</w:t>
      </w:r>
      <w:proofErr w:type="gram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івень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роботи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щодо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оздоровлення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та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відпочинку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дітей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улітку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2019 року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достатнім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DB3917" w:rsidRPr="00537F31" w:rsidRDefault="0052457F" w:rsidP="00ED1507">
      <w:pPr>
        <w:pStyle w:val="11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7</w:t>
      </w:r>
      <w:r w:rsidR="00AD2840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2. Заступнику директора з виховної роботи Коваленко Г.І.:</w:t>
      </w:r>
    </w:p>
    <w:p w:rsidR="00DB3917" w:rsidRPr="00537F31" w:rsidRDefault="0052457F" w:rsidP="00A43E7C">
      <w:pPr>
        <w:pStyle w:val="11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ab/>
        <w:t>7</w:t>
      </w:r>
      <w:r w:rsidR="00AD2840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2.1. Сформувати базу даних учнів пільгових категорій, які будуть охоплені оздоровленням та відпочинком улітку 2020 року. </w:t>
      </w:r>
    </w:p>
    <w:p w:rsidR="00DB3917" w:rsidRPr="00537F31" w:rsidRDefault="00DB3917" w:rsidP="00A43E7C">
      <w:pPr>
        <w:pStyle w:val="11"/>
        <w:spacing w:line="360" w:lineRule="auto"/>
        <w:ind w:firstLine="360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                                                                     </w:t>
      </w:r>
      <w:r w:rsidR="00AD2840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                      Д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о 20.03.2020  </w:t>
      </w:r>
    </w:p>
    <w:p w:rsidR="00DB3917" w:rsidRPr="00537F31" w:rsidRDefault="0052457F" w:rsidP="00A43E7C">
      <w:pPr>
        <w:pStyle w:val="11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7</w:t>
      </w:r>
      <w:r w:rsidR="00AD2840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2.2. Направити листи до  комітетів у справах сім'ї, молоді та спорту за місцем проживання дітей пільгового контингенту  з проханням надати путівки для літнього оздоровлення дітей у позаміських дитячих закладах оздоровлення.  </w:t>
      </w:r>
    </w:p>
    <w:p w:rsidR="00DB3917" w:rsidRPr="00537F31" w:rsidRDefault="00AD2840" w:rsidP="00ED1507">
      <w:pPr>
        <w:pStyle w:val="11"/>
        <w:spacing w:line="360" w:lineRule="auto"/>
        <w:ind w:firstLine="708"/>
        <w:contextualSpacing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</w:t>
      </w:r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 19.05.2020</w:t>
      </w:r>
    </w:p>
    <w:p w:rsidR="00DB3917" w:rsidRPr="00537F31" w:rsidRDefault="0052457F" w:rsidP="00A43E7C">
      <w:pPr>
        <w:pStyle w:val="11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7</w:t>
      </w:r>
      <w:r w:rsidR="00AD2840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2.3. Здійснити контроль за охопленням оздоровлення дітей-сиріт та дітей, позбавлених батьківського піклування у  позаміських  дитячих закладах оздоровлення та санаторіях.</w:t>
      </w:r>
    </w:p>
    <w:p w:rsidR="00DB3917" w:rsidRPr="00537F31" w:rsidRDefault="00AD2840" w:rsidP="00652817">
      <w:pPr>
        <w:pStyle w:val="11"/>
        <w:spacing w:line="360" w:lineRule="auto"/>
        <w:ind w:firstLine="708"/>
        <w:contextualSpacing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</w:t>
      </w:r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літку 2020 року</w:t>
      </w:r>
    </w:p>
    <w:p w:rsidR="00DB3917" w:rsidRPr="00537F31" w:rsidRDefault="0052457F" w:rsidP="00A43E7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7</w:t>
      </w:r>
      <w:r w:rsidR="00AD2840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2.4.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Організувати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оздоровчий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період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у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дошкільних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групах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закладу </w:t>
      </w:r>
      <w:proofErr w:type="spellStart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освіти</w:t>
      </w:r>
      <w:proofErr w:type="spellEnd"/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DB3917" w:rsidRPr="00537F31" w:rsidRDefault="00AD2840" w:rsidP="00652817">
      <w:pPr>
        <w:pStyle w:val="11"/>
        <w:spacing w:line="360" w:lineRule="auto"/>
        <w:ind w:firstLine="708"/>
        <w:contextualSpacing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Ч</w:t>
      </w:r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ервень-серпень 2020 року</w:t>
      </w:r>
    </w:p>
    <w:p w:rsidR="00DB3917" w:rsidRPr="00537F31" w:rsidRDefault="0052457F" w:rsidP="00A43E7C">
      <w:pPr>
        <w:pStyle w:val="11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7</w:t>
      </w:r>
      <w:r w:rsidR="00AD2840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3. Класним керівникам,  соціальному педагогу провести роз’яснювальну роботу серед батьків дітей пільгових категорій щодо необхідності звернення до комітетів у справах сім'ї, молоді та спорту за місцем проживання дітей з проханням  надати путівки для літнього оздоровлення дітей у позаміських таборах відпочинку та санаторіях.</w:t>
      </w:r>
    </w:p>
    <w:p w:rsidR="00EC2E72" w:rsidRDefault="00AD2840" w:rsidP="00652817">
      <w:pPr>
        <w:spacing w:line="360" w:lineRule="auto"/>
        <w:contextualSpacing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</w:t>
      </w:r>
      <w:r w:rsidR="00DB3917" w:rsidRPr="00537F31">
        <w:rPr>
          <w:rFonts w:ascii="Times New Roman" w:hAnsi="Times New Roman"/>
          <w:color w:val="262626" w:themeColor="text1" w:themeTint="D9"/>
          <w:sz w:val="28"/>
          <w:szCs w:val="28"/>
        </w:rPr>
        <w:t>о 27.05.2020</w:t>
      </w:r>
      <w:r w:rsidR="00B475F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</w:p>
    <w:p w:rsidR="00652817" w:rsidRDefault="00652817" w:rsidP="00652817">
      <w:pPr>
        <w:spacing w:line="360" w:lineRule="auto"/>
        <w:contextualSpacing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B475F2" w:rsidRPr="00537F31" w:rsidRDefault="0052457F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8</w:t>
      </w:r>
      <w:r w:rsidR="00B475F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СЛУХАЛИ: </w:t>
      </w:r>
    </w:p>
    <w:p w:rsidR="009E14FF" w:rsidRPr="00537F31" w:rsidRDefault="00B475F2" w:rsidP="00A43E7C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pacing w:val="5"/>
          <w:sz w:val="28"/>
          <w:szCs w:val="28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Коваленко Г.І., заступника директора з виховної роботи, яка проінформувала про підсумки  працевлаштування</w:t>
      </w:r>
      <w:r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 xml:space="preserve">  випускників </w:t>
      </w:r>
      <w:r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</w:rPr>
        <w:t>201</w:t>
      </w:r>
      <w:r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>9 року.</w:t>
      </w:r>
      <w:r w:rsidR="009E14FF"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</w:rPr>
        <w:t xml:space="preserve"> </w:t>
      </w:r>
    </w:p>
    <w:p w:rsidR="009E14FF" w:rsidRPr="00537F31" w:rsidRDefault="009E14FF" w:rsidP="00652817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 xml:space="preserve">На виконання Конституції України, законів України «Про освіту», «Про загальну середню освіту»,  «Про охорону дитинства»,  «Про соціальну роботу з дітьми та молоддю», «Про зайнятість населення», Указу Президента України від 06.10.1999 № 1285/99 «Про заходи щодо </w:t>
      </w:r>
      <w:r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lastRenderedPageBreak/>
        <w:t>забезпечення працевлаштування молоді» педагогічним колективом здійснюється робота щодо профорієнтації та подальшого працевлаштування випускників  закладу освіти.</w:t>
      </w:r>
    </w:p>
    <w:p w:rsidR="00BB09B2" w:rsidRPr="00537F31" w:rsidRDefault="009E14FF" w:rsidP="00652817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 xml:space="preserve">       Створена електронна база даних працевлаштування випускників 2019 року, що відповідає кількості випускників за мережею і класними журналами. За результатами аналізу в 2018/2019 навчальному році  заклад освіти закінчили 15 випускників,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з них  навчаються у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Державн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ому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навчальн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ому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заклад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і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Регіональний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центр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професійної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освіти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інноваційних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технологій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будівництва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та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промисловості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»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- 10, 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Державн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ому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навчальн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ому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заклад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і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Регіональний центр професійної освіти швейного виробництва та сфери послуг Харківської області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»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- 1,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Державн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ому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профейно-технічн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ому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навчал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ьному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заклад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і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Регіональний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центр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професійної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освіти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ресторанно-готельного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комунального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господарства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>торгівлі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та дизайну»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- 1,  діти з інвалідністю, система соціального забезпечення – 3.  </w:t>
      </w:r>
    </w:p>
    <w:p w:rsidR="00BB09B2" w:rsidRPr="00537F31" w:rsidRDefault="00BB09B2" w:rsidP="00A43E7C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ВИСТУПИЛИ: </w:t>
      </w:r>
    </w:p>
    <w:p w:rsidR="00BB09B2" w:rsidRPr="00537F31" w:rsidRDefault="00AD356F" w:rsidP="00A43E7C">
      <w:pPr>
        <w:shd w:val="clear" w:color="auto" w:fill="FFFFFF"/>
        <w:spacing w:before="1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proofErr w:type="spellStart"/>
      <w:r w:rsidR="00BB09B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Гавричкова</w:t>
      </w:r>
      <w:proofErr w:type="spellEnd"/>
      <w:r w:rsidR="00BB09B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В.Л., </w:t>
      </w: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соціальний педагог, </w:t>
      </w:r>
      <w:r w:rsidR="00BB09B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яка запропонувала проводити індивідуальні й групові консультації для учнів 9-10-х класів щодо вибору майбутньої професії.</w:t>
      </w:r>
    </w:p>
    <w:p w:rsidR="009E14FF" w:rsidRPr="00537F31" w:rsidRDefault="00BB09B2" w:rsidP="00A43E7C">
      <w:pPr>
        <w:pStyle w:val="11"/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УХВАЛИЛИ:</w:t>
      </w:r>
    </w:p>
    <w:p w:rsidR="009E14FF" w:rsidRPr="00537F31" w:rsidRDefault="00BB09B2" w:rsidP="00A07A4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52457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8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1. Коваленко Г.І., заступнику директора з виховної роботи:</w:t>
      </w:r>
    </w:p>
    <w:p w:rsidR="009E14FF" w:rsidRPr="00537F31" w:rsidRDefault="0052457F" w:rsidP="00A07A4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8</w:t>
      </w:r>
      <w:r w:rsidR="00BB09B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1.1. Здійснювати контроль за подальшим навчанням випускників 2019 року.</w:t>
      </w:r>
    </w:p>
    <w:p w:rsidR="009E14FF" w:rsidRPr="00537F31" w:rsidRDefault="00BB09B2" w:rsidP="00A678F2">
      <w:pPr>
        <w:shd w:val="clear" w:color="auto" w:fill="FFFFFF"/>
        <w:spacing w:after="0" w:line="360" w:lineRule="auto"/>
        <w:ind w:firstLine="540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ротягом 2019/2020 навчального року</w:t>
      </w:r>
    </w:p>
    <w:p w:rsidR="009E14FF" w:rsidRPr="00537F31" w:rsidRDefault="0052457F" w:rsidP="00A07A4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8</w:t>
      </w:r>
      <w:r w:rsidR="00BB09B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1.2. Здійснювати контроль за виконанням планів спільних заходів на 2019/2020 навчальний рік з професійними закладами освіти, Харківським міським центром зайнятості щодо профорієнтації і працевлаштування випускників.</w:t>
      </w:r>
    </w:p>
    <w:p w:rsidR="009E14FF" w:rsidRPr="00537F31" w:rsidRDefault="00BB09B2" w:rsidP="00A678F2">
      <w:pPr>
        <w:shd w:val="clear" w:color="auto" w:fill="FFFFFF"/>
        <w:spacing w:before="10" w:line="360" w:lineRule="auto"/>
        <w:ind w:firstLine="540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ротягом 2019/2020 навчального року</w:t>
      </w:r>
    </w:p>
    <w:p w:rsidR="009E14FF" w:rsidRPr="00537F31" w:rsidRDefault="0052457F" w:rsidP="00A678F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ab/>
        <w:t>8</w:t>
      </w:r>
      <w:r w:rsidR="00BB09B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1.3. Провести батьківські збори  у 9-10-х класах за темою «Роль батьків у свідомому виборі професії».</w:t>
      </w:r>
    </w:p>
    <w:p w:rsidR="009E14FF" w:rsidRPr="00537F31" w:rsidRDefault="00CA0C30" w:rsidP="00A678F2">
      <w:pPr>
        <w:shd w:val="clear" w:color="auto" w:fill="FFFFFF"/>
        <w:spacing w:before="10" w:after="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Жовтень 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2019</w:t>
      </w:r>
    </w:p>
    <w:p w:rsidR="009E14FF" w:rsidRPr="00537F31" w:rsidRDefault="0052457F" w:rsidP="00A678F2">
      <w:pPr>
        <w:shd w:val="clear" w:color="auto" w:fill="FFFFFF"/>
        <w:spacing w:before="10"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8.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2. Учителям трудового навчання:</w:t>
      </w:r>
    </w:p>
    <w:p w:rsidR="009E14FF" w:rsidRPr="00537F31" w:rsidRDefault="0052457F" w:rsidP="00A678F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C139D6">
        <w:rPr>
          <w:rFonts w:ascii="Times New Roman" w:hAnsi="Times New Roman"/>
          <w:color w:val="262626" w:themeColor="text1" w:themeTint="D9"/>
          <w:sz w:val="28"/>
          <w:szCs w:val="28"/>
        </w:rPr>
        <w:t>8</w:t>
      </w:r>
      <w:r w:rsidR="00BB09B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2.1. Надати до адміністрації  закладу  освіти графіки проведення екскурсій з учнями 9-10-х класів до професійних  закладів освіти та Харківського міського центру зайнятості.</w:t>
      </w:r>
    </w:p>
    <w:p w:rsidR="009E14FF" w:rsidRPr="00537F31" w:rsidRDefault="00BB09B2" w:rsidP="00A678F2">
      <w:pPr>
        <w:shd w:val="clear" w:color="auto" w:fill="FFFFFF"/>
        <w:spacing w:before="10" w:after="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 01.10.2019</w:t>
      </w:r>
    </w:p>
    <w:p w:rsidR="009E14FF" w:rsidRPr="00537F31" w:rsidRDefault="0052457F" w:rsidP="00A678F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52457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8</w:t>
      </w:r>
      <w:r w:rsidR="00BB09B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3.Степаненко І.В.,  </w:t>
      </w:r>
      <w:proofErr w:type="spellStart"/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Сиромятніковій</w:t>
      </w:r>
      <w:proofErr w:type="spellEnd"/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Л.А., класним керівникам випускних класів 2018/2019 навчального року, надавати інформацію про навчання випускників адміністрації  закладу освіти.</w:t>
      </w:r>
    </w:p>
    <w:p w:rsidR="009E14FF" w:rsidRPr="00537F31" w:rsidRDefault="00BB09B2" w:rsidP="00A678F2">
      <w:pPr>
        <w:shd w:val="clear" w:color="auto" w:fill="FFFFFF"/>
        <w:spacing w:before="1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Щ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омісячно</w:t>
      </w:r>
    </w:p>
    <w:p w:rsidR="009E14FF" w:rsidRPr="00537F31" w:rsidRDefault="0052457F" w:rsidP="00A678F2">
      <w:pPr>
        <w:shd w:val="clear" w:color="auto" w:fill="FFFFFF"/>
        <w:spacing w:after="0" w:line="360" w:lineRule="auto"/>
        <w:ind w:right="5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52457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8</w:t>
      </w:r>
      <w:r w:rsidR="00BB09B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4. </w:t>
      </w:r>
      <w:proofErr w:type="spellStart"/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Сиромятніковій</w:t>
      </w:r>
      <w:proofErr w:type="spellEnd"/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Л.А., класному керівнику 10-А класу, Савченко А.Ю., класному керівнику 9-А  класу, </w:t>
      </w:r>
      <w:proofErr w:type="spellStart"/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Шпіть</w:t>
      </w:r>
      <w:proofErr w:type="spellEnd"/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В.В., класному керівнику 9-Б класу, надати попередню інформацію про подальше навчання випускників 2019/2020 навчального року адміністрації  закладу освіти.                               </w:t>
      </w:r>
    </w:p>
    <w:p w:rsidR="009E14FF" w:rsidRPr="00537F31" w:rsidRDefault="0052457F" w:rsidP="00A678F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2457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C139D6">
        <w:rPr>
          <w:rFonts w:ascii="Times New Roman" w:hAnsi="Times New Roman"/>
          <w:color w:val="262626" w:themeColor="text1" w:themeTint="D9"/>
          <w:sz w:val="28"/>
          <w:szCs w:val="28"/>
        </w:rPr>
        <w:t>8</w:t>
      </w:r>
      <w:r w:rsidR="00BB09B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5. </w:t>
      </w:r>
      <w:proofErr w:type="spellStart"/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Дуюн</w:t>
      </w:r>
      <w:proofErr w:type="spellEnd"/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О.А., практичному психологу: </w:t>
      </w:r>
    </w:p>
    <w:p w:rsidR="009E14FF" w:rsidRPr="00537F31" w:rsidRDefault="0052457F" w:rsidP="00A678F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C139D6">
        <w:rPr>
          <w:rFonts w:ascii="Times New Roman" w:hAnsi="Times New Roman"/>
          <w:color w:val="262626" w:themeColor="text1" w:themeTint="D9"/>
          <w:sz w:val="28"/>
          <w:szCs w:val="28"/>
        </w:rPr>
        <w:t>8</w:t>
      </w:r>
      <w:r w:rsidR="00BB09B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5.1. Провести тестування й анкетування учнів 9-10-х класів з метою виявлення професійних інтересів.</w:t>
      </w:r>
    </w:p>
    <w:p w:rsidR="009E14FF" w:rsidRPr="00537F31" w:rsidRDefault="00BB09B2" w:rsidP="00A678F2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 20.10.2019</w:t>
      </w:r>
    </w:p>
    <w:p w:rsidR="009E14FF" w:rsidRPr="00537F31" w:rsidRDefault="0052457F" w:rsidP="00A678F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C139D6">
        <w:rPr>
          <w:rFonts w:ascii="Times New Roman" w:hAnsi="Times New Roman"/>
          <w:color w:val="262626" w:themeColor="text1" w:themeTint="D9"/>
          <w:sz w:val="28"/>
          <w:szCs w:val="28"/>
        </w:rPr>
        <w:t>8</w:t>
      </w:r>
      <w:r w:rsidR="00BB09B2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5.2. Проводити індивідуальні й групові консультації для учнів 9-10-х класів щодо вибору майбутньої професії.</w:t>
      </w:r>
    </w:p>
    <w:p w:rsidR="009E14FF" w:rsidRPr="00537F31" w:rsidRDefault="00BB09B2" w:rsidP="00A678F2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</w:t>
      </w:r>
      <w:r w:rsidR="009E14FF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ротягом 2019/2020 навчального року</w:t>
      </w:r>
      <w:r w:rsidR="00F7555E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</w:p>
    <w:p w:rsidR="00F7555E" w:rsidRPr="00537F31" w:rsidRDefault="0052457F" w:rsidP="00A678F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C139D6">
        <w:rPr>
          <w:rFonts w:ascii="Times New Roman" w:hAnsi="Times New Roman"/>
          <w:color w:val="262626" w:themeColor="text1" w:themeTint="D9"/>
          <w:sz w:val="28"/>
          <w:szCs w:val="28"/>
        </w:rPr>
        <w:t>9</w:t>
      </w:r>
      <w:r w:rsidR="00F7555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СЛУХАЛИ:</w:t>
      </w:r>
    </w:p>
    <w:p w:rsidR="00F7555E" w:rsidRPr="00537F31" w:rsidRDefault="00F7555E" w:rsidP="00A43E7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 xml:space="preserve">Данильченко Т.А., заступника директора  з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навчально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–виховної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роботи,  яка проінформувала педагогічний колектив про  виконання рішень попередньої  педагогічної ради.  </w:t>
      </w:r>
    </w:p>
    <w:p w:rsidR="00890ED1" w:rsidRDefault="00890ED1" w:rsidP="00A43E7C">
      <w:pPr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F7555E" w:rsidRPr="00537F31" w:rsidRDefault="00F7555E" w:rsidP="00A43E7C">
      <w:pPr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 xml:space="preserve">УХВАЛИЛИ: </w:t>
      </w:r>
    </w:p>
    <w:p w:rsidR="00AD356F" w:rsidRDefault="000A713E" w:rsidP="00890ED1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52457F" w:rsidRPr="0052457F">
        <w:rPr>
          <w:rFonts w:ascii="Times New Roman" w:hAnsi="Times New Roman"/>
          <w:color w:val="262626" w:themeColor="text1" w:themeTint="D9"/>
          <w:sz w:val="28"/>
          <w:szCs w:val="28"/>
        </w:rPr>
        <w:t>9</w:t>
      </w:r>
      <w:r w:rsidR="00F7555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Інформацію заступника директора  з </w:t>
      </w:r>
      <w:proofErr w:type="spellStart"/>
      <w:r w:rsidR="00F7555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навчально</w:t>
      </w:r>
      <w:proofErr w:type="spellEnd"/>
      <w:r w:rsidR="00F7555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proofErr w:type="gramStart"/>
      <w:r w:rsidR="00F7555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–в</w:t>
      </w:r>
      <w:proofErr w:type="gramEnd"/>
      <w:r w:rsidR="00F7555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иховної</w:t>
      </w:r>
      <w:proofErr w:type="spellEnd"/>
      <w:r w:rsidR="00F7555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роботи Данильченко Т.А. взяти до уваги. </w:t>
      </w:r>
      <w:bookmarkStart w:id="0" w:name="_GoBack"/>
      <w:bookmarkEnd w:id="0"/>
    </w:p>
    <w:p w:rsidR="00F7555E" w:rsidRPr="00537F31" w:rsidRDefault="0052457F" w:rsidP="00A43E7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</w:t>
      </w:r>
      <w:r w:rsidRPr="00C139D6">
        <w:rPr>
          <w:rFonts w:ascii="Times New Roman" w:hAnsi="Times New Roman"/>
          <w:color w:val="262626" w:themeColor="text1" w:themeTint="D9"/>
          <w:sz w:val="28"/>
          <w:szCs w:val="28"/>
        </w:rPr>
        <w:t>0</w:t>
      </w:r>
      <w:r w:rsidR="00F7555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СЛУХАЛИ:</w:t>
      </w:r>
    </w:p>
    <w:p w:rsidR="00F7555E" w:rsidRPr="00537F31" w:rsidRDefault="00F7555E" w:rsidP="00A43E7C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 xml:space="preserve">Данильченко Т.А., заступника директора  з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навчально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–виховної</w:t>
      </w:r>
      <w:proofErr w:type="spellEnd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роботи,  </w:t>
      </w:r>
      <w:r w:rsidR="003A58A7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яка ознайомила педагогічний колектив із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Правил</w:t>
      </w:r>
      <w:r w:rsidR="003A58A7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ами</w:t>
      </w: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внутрішнього розпорядку  для учнів</w:t>
      </w:r>
      <w:r w:rsidR="000A713E" w:rsidRPr="00537F3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</w:t>
      </w:r>
      <w:r w:rsidR="00FE0E50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й акцентувала увагу на тому,  що</w:t>
      </w:r>
      <w:r w:rsidR="000A713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усі педагоги школи </w:t>
      </w:r>
      <w:r w:rsidR="00FE0E50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повинні </w:t>
      </w:r>
      <w:r w:rsidR="000A713E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контролювали неухильне виконання  Правил учнями.</w:t>
      </w:r>
    </w:p>
    <w:p w:rsidR="003A58A7" w:rsidRPr="00537F31" w:rsidRDefault="003A58A7" w:rsidP="00A43E7C">
      <w:pPr>
        <w:tabs>
          <w:tab w:val="left" w:pos="0"/>
        </w:tabs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УХВАЛИЛИ:</w:t>
      </w:r>
    </w:p>
    <w:p w:rsidR="000A713E" w:rsidRDefault="0052457F" w:rsidP="00A43E7C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1</w:t>
      </w:r>
      <w:r w:rsidRPr="0052457F">
        <w:rPr>
          <w:rFonts w:ascii="Times New Roman" w:hAnsi="Times New Roman"/>
          <w:color w:val="262626" w:themeColor="text1" w:themeTint="D9"/>
          <w:sz w:val="28"/>
          <w:szCs w:val="28"/>
        </w:rPr>
        <w:t>0</w:t>
      </w:r>
      <w:r w:rsidR="00AD356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Погодити Правила </w:t>
      </w:r>
      <w:r w:rsidR="003A58A7"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внутрішнього розпорядку  для учнів. </w:t>
      </w:r>
    </w:p>
    <w:p w:rsidR="00EC2E72" w:rsidRPr="00537F31" w:rsidRDefault="00EC2E72" w:rsidP="00A43E7C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F7555E" w:rsidRPr="00537F31" w:rsidRDefault="00F7555E" w:rsidP="00A43E7C">
      <w:pPr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Голова                                   Т.А. Данильченко </w:t>
      </w:r>
    </w:p>
    <w:p w:rsidR="00F7555E" w:rsidRPr="00537F31" w:rsidRDefault="00F7555E" w:rsidP="00A43E7C">
      <w:pPr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Секретар                                Л.А.</w:t>
      </w:r>
      <w:proofErr w:type="spellStart"/>
      <w:r w:rsidRPr="00537F31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Стойко</w:t>
      </w:r>
      <w:proofErr w:type="spellEnd"/>
    </w:p>
    <w:p w:rsidR="009E14FF" w:rsidRPr="00537F31" w:rsidRDefault="009E14FF" w:rsidP="00A43E7C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sectPr w:rsidR="009E14FF" w:rsidRPr="00537F31" w:rsidSect="00537F3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C5" w:rsidRDefault="00AA40C5" w:rsidP="00537F31">
      <w:pPr>
        <w:spacing w:after="0" w:line="240" w:lineRule="auto"/>
      </w:pPr>
      <w:r>
        <w:separator/>
      </w:r>
    </w:p>
  </w:endnote>
  <w:endnote w:type="continuationSeparator" w:id="0">
    <w:p w:rsidR="00AA40C5" w:rsidRDefault="00AA40C5" w:rsidP="0053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C5" w:rsidRDefault="00AA40C5" w:rsidP="00537F31">
      <w:pPr>
        <w:spacing w:after="0" w:line="240" w:lineRule="auto"/>
      </w:pPr>
      <w:r>
        <w:separator/>
      </w:r>
    </w:p>
  </w:footnote>
  <w:footnote w:type="continuationSeparator" w:id="0">
    <w:p w:rsidR="00AA40C5" w:rsidRDefault="00AA40C5" w:rsidP="0053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745254"/>
      <w:docPartObj>
        <w:docPartGallery w:val="Page Numbers (Top of Page)"/>
        <w:docPartUnique/>
      </w:docPartObj>
    </w:sdtPr>
    <w:sdtEndPr/>
    <w:sdtContent>
      <w:p w:rsidR="00537F31" w:rsidRDefault="00537F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ED1">
          <w:rPr>
            <w:noProof/>
          </w:rPr>
          <w:t>15</w:t>
        </w:r>
        <w:r>
          <w:fldChar w:fldCharType="end"/>
        </w:r>
      </w:p>
    </w:sdtContent>
  </w:sdt>
  <w:p w:rsidR="00537F31" w:rsidRDefault="00537F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D3"/>
    <w:rsid w:val="000A713E"/>
    <w:rsid w:val="0015269A"/>
    <w:rsid w:val="002966CB"/>
    <w:rsid w:val="002D2038"/>
    <w:rsid w:val="003A58A7"/>
    <w:rsid w:val="003B5978"/>
    <w:rsid w:val="003C34DA"/>
    <w:rsid w:val="004309FE"/>
    <w:rsid w:val="004475AF"/>
    <w:rsid w:val="004570EC"/>
    <w:rsid w:val="00477B74"/>
    <w:rsid w:val="004B6686"/>
    <w:rsid w:val="0052457F"/>
    <w:rsid w:val="00537F31"/>
    <w:rsid w:val="00561F8E"/>
    <w:rsid w:val="005701D3"/>
    <w:rsid w:val="005D64EC"/>
    <w:rsid w:val="005D7782"/>
    <w:rsid w:val="00652817"/>
    <w:rsid w:val="006A214A"/>
    <w:rsid w:val="00775EF5"/>
    <w:rsid w:val="008417D3"/>
    <w:rsid w:val="00890ED1"/>
    <w:rsid w:val="008942FA"/>
    <w:rsid w:val="008D1628"/>
    <w:rsid w:val="0091108A"/>
    <w:rsid w:val="009B593E"/>
    <w:rsid w:val="009E14FF"/>
    <w:rsid w:val="00A07A40"/>
    <w:rsid w:val="00A43E7C"/>
    <w:rsid w:val="00A678F2"/>
    <w:rsid w:val="00AA40C5"/>
    <w:rsid w:val="00AD2840"/>
    <w:rsid w:val="00AD356F"/>
    <w:rsid w:val="00AE2909"/>
    <w:rsid w:val="00B0153C"/>
    <w:rsid w:val="00B4559E"/>
    <w:rsid w:val="00B475F2"/>
    <w:rsid w:val="00BB09B2"/>
    <w:rsid w:val="00C139D6"/>
    <w:rsid w:val="00C223FD"/>
    <w:rsid w:val="00CA0C30"/>
    <w:rsid w:val="00CA3395"/>
    <w:rsid w:val="00CB615C"/>
    <w:rsid w:val="00CF053D"/>
    <w:rsid w:val="00D16B98"/>
    <w:rsid w:val="00DB3917"/>
    <w:rsid w:val="00E97D96"/>
    <w:rsid w:val="00EC2E72"/>
    <w:rsid w:val="00ED1507"/>
    <w:rsid w:val="00F7555E"/>
    <w:rsid w:val="00F97739"/>
    <w:rsid w:val="00FE0E50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B39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9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B391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B39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Текст1"/>
    <w:basedOn w:val="a"/>
    <w:rsid w:val="00DB3917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DB3917"/>
    <w:pPr>
      <w:ind w:left="720"/>
      <w:contextualSpacing/>
    </w:pPr>
    <w:rPr>
      <w:lang w:eastAsia="ru-RU"/>
    </w:rPr>
  </w:style>
  <w:style w:type="paragraph" w:styleId="a5">
    <w:name w:val="List Paragraph"/>
    <w:basedOn w:val="a"/>
    <w:uiPriority w:val="34"/>
    <w:qFormat/>
    <w:rsid w:val="00AD28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D162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D1628"/>
    <w:rPr>
      <w:rFonts w:ascii="Calibri" w:eastAsia="Calibri" w:hAnsi="Calibri" w:cs="Times New Roman"/>
    </w:rPr>
  </w:style>
  <w:style w:type="character" w:customStyle="1" w:styleId="13">
    <w:name w:val="Основной текст Знак1"/>
    <w:uiPriority w:val="99"/>
    <w:rsid w:val="008D1628"/>
    <w:rPr>
      <w:rFonts w:ascii="Times New Roman" w:hAnsi="Times New Roman" w:cs="Times New Roman" w:hint="default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53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7F3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3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7F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B39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9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B391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B39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Текст1"/>
    <w:basedOn w:val="a"/>
    <w:rsid w:val="00DB3917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DB3917"/>
    <w:pPr>
      <w:ind w:left="720"/>
      <w:contextualSpacing/>
    </w:pPr>
    <w:rPr>
      <w:lang w:eastAsia="ru-RU"/>
    </w:rPr>
  </w:style>
  <w:style w:type="paragraph" w:styleId="a5">
    <w:name w:val="List Paragraph"/>
    <w:basedOn w:val="a"/>
    <w:uiPriority w:val="34"/>
    <w:qFormat/>
    <w:rsid w:val="00AD28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D162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D1628"/>
    <w:rPr>
      <w:rFonts w:ascii="Calibri" w:eastAsia="Calibri" w:hAnsi="Calibri" w:cs="Times New Roman"/>
    </w:rPr>
  </w:style>
  <w:style w:type="character" w:customStyle="1" w:styleId="13">
    <w:name w:val="Основной текст Знак1"/>
    <w:uiPriority w:val="99"/>
    <w:rsid w:val="008D1628"/>
    <w:rPr>
      <w:rFonts w:ascii="Times New Roman" w:hAnsi="Times New Roman" w:cs="Times New Roman" w:hint="default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53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7F3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3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7F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15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2019-10-17T15:41:00Z</dcterms:created>
  <dcterms:modified xsi:type="dcterms:W3CDTF">2019-10-18T08:09:00Z</dcterms:modified>
</cp:coreProperties>
</file>