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DE" w:rsidRDefault="00F926B1" w:rsidP="008945DE">
      <w:pPr>
        <w:spacing w:after="0"/>
        <w:ind w:left="-142" w:firstLine="177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45DE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Тематика і графік проведення </w:t>
      </w:r>
      <w:proofErr w:type="spellStart"/>
      <w:r w:rsidR="0068758A" w:rsidRPr="008945DE">
        <w:rPr>
          <w:rFonts w:ascii="Times New Roman" w:hAnsi="Times New Roman"/>
          <w:b/>
          <w:sz w:val="28"/>
          <w:szCs w:val="28"/>
        </w:rPr>
        <w:t>засідань</w:t>
      </w:r>
      <w:proofErr w:type="spellEnd"/>
    </w:p>
    <w:p w:rsidR="008945DE" w:rsidRDefault="0068758A" w:rsidP="008945DE">
      <w:pPr>
        <w:spacing w:after="0"/>
        <w:ind w:left="-142" w:firstLine="1778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8945DE">
        <w:rPr>
          <w:rFonts w:ascii="Times New Roman" w:hAnsi="Times New Roman"/>
          <w:b/>
          <w:sz w:val="28"/>
          <w:szCs w:val="28"/>
        </w:rPr>
        <w:t>методичного</w:t>
      </w:r>
      <w:proofErr w:type="gramEnd"/>
      <w:r w:rsidRPr="00894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45DE">
        <w:rPr>
          <w:rFonts w:ascii="Times New Roman" w:hAnsi="Times New Roman"/>
          <w:b/>
          <w:sz w:val="28"/>
          <w:szCs w:val="28"/>
        </w:rPr>
        <w:t>об'єднання</w:t>
      </w:r>
      <w:proofErr w:type="spellEnd"/>
      <w:r w:rsidRPr="00894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45DE">
        <w:rPr>
          <w:rFonts w:ascii="Times New Roman" w:hAnsi="Times New Roman"/>
          <w:b/>
          <w:sz w:val="28"/>
          <w:szCs w:val="28"/>
        </w:rPr>
        <w:t>класних</w:t>
      </w:r>
      <w:proofErr w:type="spellEnd"/>
      <w:r w:rsidRPr="00894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45DE">
        <w:rPr>
          <w:rFonts w:ascii="Times New Roman" w:hAnsi="Times New Roman"/>
          <w:b/>
          <w:sz w:val="28"/>
          <w:szCs w:val="28"/>
        </w:rPr>
        <w:t>керівників</w:t>
      </w:r>
      <w:proofErr w:type="spellEnd"/>
      <w:r w:rsidRPr="008945DE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8945DE">
        <w:rPr>
          <w:rFonts w:ascii="Times New Roman" w:hAnsi="Times New Roman"/>
          <w:b/>
          <w:sz w:val="28"/>
          <w:szCs w:val="28"/>
        </w:rPr>
        <w:t>вихователів</w:t>
      </w:r>
      <w:proofErr w:type="spellEnd"/>
    </w:p>
    <w:p w:rsidR="008945DE" w:rsidRDefault="008945DE" w:rsidP="008945DE">
      <w:pPr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45DE">
        <w:rPr>
          <w:rFonts w:ascii="Times New Roman" w:hAnsi="Times New Roman"/>
          <w:b/>
          <w:bCs/>
          <w:sz w:val="28"/>
          <w:szCs w:val="28"/>
          <w:lang w:val="uk-UA"/>
        </w:rPr>
        <w:t>комунального закладу «Харківська спеціальна школа № 2»</w:t>
      </w:r>
    </w:p>
    <w:p w:rsidR="0068758A" w:rsidRPr="00F926B1" w:rsidRDefault="008945DE" w:rsidP="008B09D2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8945DE">
        <w:rPr>
          <w:rFonts w:ascii="Times New Roman" w:hAnsi="Times New Roman"/>
          <w:b/>
          <w:bCs/>
          <w:sz w:val="28"/>
          <w:szCs w:val="28"/>
          <w:lang w:val="uk-UA"/>
        </w:rPr>
        <w:t>Харківської обласної ради</w:t>
      </w:r>
      <w:r w:rsidR="008B09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8758A" w:rsidRPr="00F926B1">
        <w:rPr>
          <w:rFonts w:ascii="Times New Roman" w:hAnsi="Times New Roman"/>
          <w:b/>
          <w:sz w:val="28"/>
          <w:szCs w:val="28"/>
        </w:rPr>
        <w:t xml:space="preserve">на 2019/2020 </w:t>
      </w:r>
      <w:proofErr w:type="spellStart"/>
      <w:r w:rsidR="0068758A" w:rsidRPr="00F926B1"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 w:rsidR="0068758A" w:rsidRPr="00F926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758A" w:rsidRPr="00F926B1"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:rsidR="0068758A" w:rsidRPr="00022EBB" w:rsidRDefault="008B09D2" w:rsidP="008B09D2">
      <w:pPr>
        <w:pStyle w:val="a3"/>
        <w:spacing w:before="0" w:beforeAutospacing="0" w:after="0" w:afterAutospacing="0"/>
        <w:ind w:left="561" w:right="287"/>
        <w:jc w:val="center"/>
        <w:rPr>
          <w:b/>
          <w:i/>
          <w:sz w:val="28"/>
          <w:szCs w:val="28"/>
        </w:rPr>
      </w:pPr>
      <w:r w:rsidRPr="00022EBB">
        <w:rPr>
          <w:b/>
          <w:bCs/>
          <w:i/>
          <w:sz w:val="28"/>
          <w:szCs w:val="28"/>
        </w:rPr>
        <w:t>Т</w:t>
      </w:r>
      <w:r w:rsidR="0068758A" w:rsidRPr="00022EBB">
        <w:rPr>
          <w:b/>
          <w:bCs/>
          <w:i/>
          <w:sz w:val="28"/>
          <w:szCs w:val="28"/>
        </w:rPr>
        <w:t xml:space="preserve">ема.  </w:t>
      </w:r>
      <w:r w:rsidR="0068758A" w:rsidRPr="00022EBB">
        <w:rPr>
          <w:b/>
          <w:i/>
          <w:sz w:val="28"/>
          <w:szCs w:val="28"/>
        </w:rPr>
        <w:t>Формування загальнокультурних і національних цінностей  особистості  дитини з особливими освітніми потребами  як умова її соціалізації та інтеграції у суспільство</w:t>
      </w:r>
    </w:p>
    <w:tbl>
      <w:tblPr>
        <w:tblW w:w="9615" w:type="dxa"/>
        <w:tblInd w:w="-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993"/>
        <w:gridCol w:w="3687"/>
        <w:gridCol w:w="2056"/>
        <w:gridCol w:w="1484"/>
        <w:gridCol w:w="30"/>
        <w:gridCol w:w="1365"/>
      </w:tblGrid>
      <w:tr w:rsidR="0068758A" w:rsidRPr="00230C9D" w:rsidTr="00C6490A">
        <w:trPr>
          <w:trHeight w:val="14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right="255"/>
            </w:pPr>
            <w:r w:rsidRPr="00230C9D">
              <w:rPr>
                <w:bCs/>
              </w:rPr>
              <w:t>№ з/п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Cs/>
              </w:rPr>
              <w:t xml:space="preserve">Заходи 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  <w:r w:rsidRPr="00230C9D">
              <w:rPr>
                <w:bCs/>
              </w:rPr>
              <w:t xml:space="preserve">Відповідальний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  <w:r w:rsidRPr="00230C9D">
              <w:rPr>
                <w:bCs/>
              </w:rPr>
              <w:t>Термін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  <w:r w:rsidRPr="00230C9D">
              <w:rPr>
                <w:bCs/>
              </w:rPr>
              <w:t xml:space="preserve">виконання 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  <w:r w:rsidRPr="00230C9D">
              <w:t>Відмітка про виконання</w:t>
            </w:r>
          </w:p>
        </w:tc>
      </w:tr>
      <w:tr w:rsidR="0068758A" w:rsidRPr="00230C9D" w:rsidTr="00DD0C06">
        <w:trPr>
          <w:trHeight w:val="15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right="287"/>
            </w:pPr>
            <w:r w:rsidRPr="00230C9D">
              <w:rPr>
                <w:b/>
                <w:bCs/>
              </w:rPr>
              <w:t>1.       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rPr>
                <w:b/>
                <w:bCs/>
                <w:i/>
                <w:iCs/>
              </w:rPr>
              <w:t xml:space="preserve">Тема. </w:t>
            </w:r>
            <w:r w:rsidRPr="00230C9D">
              <w:t xml:space="preserve">Основні напрямки </w:t>
            </w:r>
            <w:proofErr w:type="spellStart"/>
            <w:r w:rsidRPr="00230C9D">
              <w:t>корекційно</w:t>
            </w:r>
            <w:proofErr w:type="spellEnd"/>
            <w:r w:rsidRPr="00230C9D">
              <w:t xml:space="preserve"> - виховної  та методичної роботи на 2019/2020 навчальний рік.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  <w:rPr>
                <w:i/>
              </w:rPr>
            </w:pPr>
            <w:r w:rsidRPr="00230C9D">
              <w:rPr>
                <w:b/>
                <w:bCs/>
                <w:i/>
                <w:iCs/>
              </w:rPr>
              <w:t>Мета</w:t>
            </w:r>
            <w:r w:rsidRPr="00230C9D">
              <w:t xml:space="preserve">: </w:t>
            </w:r>
            <w:r w:rsidRPr="00230C9D">
              <w:rPr>
                <w:i/>
              </w:rPr>
              <w:t xml:space="preserve">ознайомити класних керівників та вихователів з основними напрямками </w:t>
            </w:r>
            <w:proofErr w:type="spellStart"/>
            <w:r w:rsidRPr="00230C9D">
              <w:rPr>
                <w:i/>
              </w:rPr>
              <w:t>корекційно</w:t>
            </w:r>
            <w:proofErr w:type="spellEnd"/>
            <w:r w:rsidRPr="00230C9D">
              <w:rPr>
                <w:i/>
              </w:rPr>
              <w:t xml:space="preserve"> - виховної  та методичної роботи на новий навчальний рік, надати методичні рекомендації.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rPr>
                <w:b/>
                <w:bCs/>
              </w:rPr>
              <w:t>Форма проведення</w:t>
            </w:r>
            <w:r w:rsidRPr="00230C9D">
              <w:rPr>
                <w:b/>
              </w:rPr>
              <w:t>-семінар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rPr>
                <w:i/>
                <w:iCs/>
              </w:rPr>
              <w:t>Питання для обговорення: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t xml:space="preserve">1.  Про сучасні підходи до організації  та планування </w:t>
            </w:r>
            <w:proofErr w:type="spellStart"/>
            <w:r w:rsidRPr="00230C9D">
              <w:t>корекційно-виховної</w:t>
            </w:r>
            <w:proofErr w:type="spellEnd"/>
            <w:r w:rsidRPr="00230C9D">
              <w:t xml:space="preserve"> роботи  на  2019/2020 навчальний рік.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  <w:rPr>
                <w:b/>
                <w:bCs/>
              </w:rPr>
            </w:pPr>
            <w:r w:rsidRPr="00230C9D">
              <w:t>2.Про нормативно-правове забезпечення виховного процесу.</w:t>
            </w:r>
            <w:r w:rsidRPr="00230C9D">
              <w:rPr>
                <w:b/>
                <w:bCs/>
              </w:rPr>
              <w:t> 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3. Про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обговорення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методичного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об’єднання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>/20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0C9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0C9D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4. Про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погодження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планів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виховної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гуртків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>/20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0C9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0C9D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5. Про новинки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науково-методичної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виховної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Робота </w:t>
            </w:r>
            <w:proofErr w:type="spellStart"/>
            <w:proofErr w:type="gramStart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іж</w:t>
            </w:r>
            <w:proofErr w:type="spellEnd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засіданнями</w:t>
            </w:r>
            <w:proofErr w:type="spellEnd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68758A" w:rsidRPr="00230C9D" w:rsidRDefault="0068758A" w:rsidP="00456D2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</w:pPr>
            <w:r w:rsidRPr="00230C9D">
              <w:rPr>
                <w:bCs/>
                <w:i/>
                <w:iCs/>
              </w:rPr>
              <w:t>ознайомлення</w:t>
            </w:r>
            <w:r w:rsidRPr="00230C9D">
              <w:t xml:space="preserve"> з </w:t>
            </w:r>
            <w:r w:rsidRPr="00230C9D">
              <w:rPr>
                <w:i/>
              </w:rPr>
              <w:t>н</w:t>
            </w:r>
            <w:r w:rsidR="004858F6">
              <w:rPr>
                <w:i/>
              </w:rPr>
              <w:t>ормативно-правовими документами</w:t>
            </w:r>
            <w:r w:rsidRPr="00230C9D">
              <w:rPr>
                <w:i/>
              </w:rPr>
              <w:t xml:space="preserve">, методичною літературою </w:t>
            </w:r>
            <w:r w:rsidRPr="00230C9D">
              <w:rPr>
                <w:i/>
              </w:rPr>
              <w:lastRenderedPageBreak/>
              <w:t>з виховної робот</w:t>
            </w:r>
            <w:r w:rsidR="003D3E69">
              <w:rPr>
                <w:i/>
              </w:rPr>
              <w:t>и</w:t>
            </w:r>
          </w:p>
          <w:p w:rsidR="0068758A" w:rsidRPr="00230C9D" w:rsidRDefault="0068758A" w:rsidP="00DD0C06">
            <w:pPr>
              <w:pStyle w:val="a3"/>
              <w:spacing w:before="0" w:beforeAutospacing="0" w:after="0" w:afterAutospacing="0" w:line="276" w:lineRule="auto"/>
              <w:ind w:left="287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/>
                <w:bCs/>
              </w:rPr>
              <w:lastRenderedPageBreak/>
              <w:t> 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/>
                <w:bCs/>
              </w:rPr>
              <w:t> 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/>
                <w:bCs/>
              </w:rPr>
              <w:t> 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/>
                <w:bCs/>
              </w:rPr>
              <w:t> 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/>
                <w:bCs/>
              </w:rPr>
            </w:pPr>
            <w:r w:rsidRPr="00230C9D">
              <w:rPr>
                <w:b/>
                <w:bCs/>
              </w:rPr>
              <w:t> 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  <w:r w:rsidRPr="00230C9D">
              <w:rPr>
                <w:bCs/>
              </w:rPr>
              <w:t xml:space="preserve">        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  <w:r w:rsidRPr="00230C9D">
              <w:rPr>
                <w:bCs/>
              </w:rPr>
              <w:t>Коваленко Г.І 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  <w:r w:rsidRPr="00230C9D">
              <w:rPr>
                <w:bCs/>
              </w:rPr>
              <w:t xml:space="preserve">           Коваленко Г.І.                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  <w:r w:rsidRPr="00230C9D">
              <w:rPr>
                <w:bCs/>
              </w:rPr>
              <w:t>Нікуліна С.М.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  <w:r w:rsidRPr="00230C9D">
              <w:rPr>
                <w:bCs/>
              </w:rPr>
              <w:t xml:space="preserve">                    Нікуліна С.М.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  <w:r w:rsidRPr="00230C9D">
              <w:rPr>
                <w:bCs/>
              </w:rPr>
              <w:t xml:space="preserve">                  Бєлих Н.Л.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  <w:ind w:left="287"/>
              <w:rPr>
                <w:bCs/>
              </w:rPr>
            </w:pPr>
            <w:r w:rsidRPr="00230C9D">
              <w:rPr>
                <w:bCs/>
              </w:rPr>
              <w:t>Класні керівники, вихователі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Cs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230C9D">
              <w:rPr>
                <w:b/>
                <w:bCs/>
              </w:rPr>
              <w:lastRenderedPageBreak/>
              <w:t> </w:t>
            </w:r>
            <w:r w:rsidRPr="00230C9D">
              <w:t>Серпень 201</w:t>
            </w:r>
            <w:r w:rsidRPr="00230C9D">
              <w:rPr>
                <w:lang w:val="ru-RU"/>
              </w:rPr>
              <w:t>9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t>До 01.10.201</w:t>
            </w:r>
            <w:r w:rsidRPr="00230C9D">
              <w:rPr>
                <w:lang w:val="ru-RU"/>
              </w:rPr>
              <w:t>9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</w:tc>
      </w:tr>
      <w:tr w:rsidR="0068758A" w:rsidRPr="00230C9D" w:rsidTr="006B6C40">
        <w:trPr>
          <w:trHeight w:val="52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30C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ru-RU" w:eastAsia="ru-RU"/>
              </w:rPr>
            </w:pPr>
            <w:r w:rsidRPr="00230C9D">
              <w:rPr>
                <w:b/>
                <w:bCs/>
                <w:spacing w:val="-2"/>
              </w:rPr>
              <w:t>Тема.</w:t>
            </w:r>
            <w:r w:rsidRPr="00230C9D">
              <w:t xml:space="preserve"> </w:t>
            </w:r>
            <w:r w:rsidRPr="00230C9D">
              <w:rPr>
                <w:lang w:val="ru-RU" w:eastAsia="ru-RU"/>
              </w:rPr>
              <w:t xml:space="preserve"> Программа «Нова </w:t>
            </w:r>
            <w:proofErr w:type="spellStart"/>
            <w:r w:rsidRPr="00230C9D">
              <w:rPr>
                <w:lang w:val="ru-RU" w:eastAsia="ru-RU"/>
              </w:rPr>
              <w:t>українська</w:t>
            </w:r>
            <w:proofErr w:type="spellEnd"/>
            <w:r w:rsidRPr="00230C9D">
              <w:rPr>
                <w:lang w:val="ru-RU" w:eastAsia="ru-RU"/>
              </w:rPr>
              <w:t xml:space="preserve"> школа» у </w:t>
            </w:r>
            <w:proofErr w:type="spellStart"/>
            <w:r w:rsidRPr="00230C9D">
              <w:rPr>
                <w:lang w:val="ru-RU" w:eastAsia="ru-RU"/>
              </w:rPr>
              <w:t>поступі</w:t>
            </w:r>
            <w:proofErr w:type="spellEnd"/>
            <w:r w:rsidRPr="00230C9D">
              <w:rPr>
                <w:lang w:val="ru-RU" w:eastAsia="ru-RU"/>
              </w:rPr>
              <w:t xml:space="preserve"> до </w:t>
            </w:r>
            <w:proofErr w:type="spellStart"/>
            <w:r w:rsidRPr="00230C9D">
              <w:rPr>
                <w:lang w:val="ru-RU" w:eastAsia="ru-RU"/>
              </w:rPr>
              <w:t>цінностей</w:t>
            </w:r>
            <w:proofErr w:type="spellEnd"/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230C9D">
              <w:rPr>
                <w:b/>
                <w:bCs/>
                <w:i/>
                <w:iCs/>
              </w:rPr>
              <w:t>Мета</w:t>
            </w:r>
            <w:r w:rsidRPr="00230C9D">
              <w:t xml:space="preserve">: </w:t>
            </w:r>
            <w:proofErr w:type="spellStart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>створення</w:t>
            </w:r>
            <w:proofErr w:type="spellEnd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 xml:space="preserve"> умов  для </w:t>
            </w:r>
            <w:proofErr w:type="spellStart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>розвитку</w:t>
            </w:r>
            <w:proofErr w:type="spellEnd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>духовност</w:t>
            </w:r>
            <w:proofErr w:type="spellEnd"/>
            <w:r w:rsidRPr="00230C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</w:t>
            </w:r>
            <w:r w:rsidRPr="00230C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>зростаючо</w:t>
            </w:r>
            <w:proofErr w:type="spellEnd"/>
            <w:r w:rsidRPr="00230C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ї </w:t>
            </w:r>
            <w:proofErr w:type="spellStart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>особистост</w:t>
            </w:r>
            <w:proofErr w:type="spellEnd"/>
            <w:r w:rsidRPr="00230C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 </w:t>
            </w:r>
            <w:proofErr w:type="gramStart"/>
            <w:r w:rsidRPr="00230C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</w:t>
            </w:r>
            <w:proofErr w:type="gramEnd"/>
            <w:r w:rsidRPr="00230C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основі загальнолюдських і національних цінностей </w:t>
            </w:r>
            <w:r w:rsidRPr="00230C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230C9D">
              <w:rPr>
                <w:b/>
                <w:bCs/>
              </w:rPr>
              <w:t>Форма проведення</w:t>
            </w:r>
            <w:r w:rsidRPr="00230C9D">
              <w:t>-</w:t>
            </w:r>
            <w:r w:rsidRPr="00230C9D">
              <w:rPr>
                <w:b/>
              </w:rPr>
              <w:t xml:space="preserve">методична студія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  <w:rPr>
                <w:lang w:eastAsia="ru-RU"/>
              </w:rPr>
            </w:pPr>
            <w:r w:rsidRPr="00230C9D">
              <w:rPr>
                <w:i/>
                <w:iCs/>
              </w:rPr>
              <w:t>Питання для обговорення:</w:t>
            </w:r>
            <w:r w:rsidRPr="00230C9D">
              <w:rPr>
                <w:i/>
              </w:rPr>
              <w:t xml:space="preserve"> </w:t>
            </w:r>
          </w:p>
          <w:p w:rsidR="0068758A" w:rsidRPr="00230C9D" w:rsidRDefault="006875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Наукові підходи до сучасного виховання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758A" w:rsidRPr="00230C9D" w:rsidRDefault="006875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Базові моральні цінності сучасного виховання</w:t>
            </w:r>
          </w:p>
          <w:p w:rsidR="0068758A" w:rsidRPr="00230C9D" w:rsidRDefault="006875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Основні форми і методи організації виховного процесу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Робота </w:t>
            </w:r>
            <w:proofErr w:type="spellStart"/>
            <w:proofErr w:type="gramStart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іж</w:t>
            </w:r>
            <w:proofErr w:type="spellEnd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засіданнями</w:t>
            </w:r>
            <w:proofErr w:type="spellEnd"/>
            <w:r w:rsidRPr="00230C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68758A" w:rsidRPr="00230C9D" w:rsidRDefault="0068758A" w:rsidP="00456D2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i/>
                <w:sz w:val="24"/>
                <w:szCs w:val="24"/>
              </w:rPr>
              <w:t xml:space="preserve"> самоосвіта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опрацювати</w:t>
            </w:r>
            <w:r w:rsidRPr="00230C9D">
              <w:rPr>
                <w:lang w:val="ru-RU" w:eastAsia="ru-RU"/>
              </w:rPr>
              <w:t xml:space="preserve"> </w:t>
            </w:r>
            <w:proofErr w:type="spellStart"/>
            <w:r w:rsidRPr="00257C00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Програму</w:t>
            </w:r>
            <w:proofErr w:type="spellEnd"/>
            <w:r w:rsidRPr="00257C00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«Нова </w:t>
            </w:r>
            <w:proofErr w:type="spellStart"/>
            <w:r w:rsidRPr="00257C00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українська</w:t>
            </w:r>
            <w:proofErr w:type="spellEnd"/>
            <w:r w:rsidRPr="00257C00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школа» у </w:t>
            </w:r>
            <w:proofErr w:type="spellStart"/>
            <w:r w:rsidRPr="00257C00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поступі</w:t>
            </w:r>
            <w:proofErr w:type="spellEnd"/>
            <w:r w:rsidRPr="00257C00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57C00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цінностей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Коваленко Г.І. </w:t>
            </w: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>Наливайко Т.П.</w:t>
            </w: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>Нестеренко В.М.</w:t>
            </w: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 w:rsidP="002A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Жовтень</w:t>
            </w:r>
            <w:proofErr w:type="spellEnd"/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</w:tc>
      </w:tr>
      <w:tr w:rsidR="0068758A" w:rsidRPr="00230C9D" w:rsidTr="00C6490A">
        <w:trPr>
          <w:trHeight w:val="86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right="287"/>
              <w:rPr>
                <w:b/>
                <w:bCs/>
              </w:rPr>
            </w:pPr>
            <w:r w:rsidRPr="00230C9D">
              <w:rPr>
                <w:b/>
                <w:bCs/>
              </w:rPr>
              <w:t>3.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720" w:right="287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 w:rsidRPr="00230C9D">
              <w:rPr>
                <w:b/>
                <w:bCs/>
                <w:iCs/>
                <w:sz w:val="24"/>
                <w:szCs w:val="24"/>
              </w:rPr>
              <w:t>Тема.</w:t>
            </w:r>
            <w:r w:rsidRPr="00230C9D">
              <w:rPr>
                <w:b/>
                <w:bCs/>
              </w:rPr>
              <w:t xml:space="preserve"> </w:t>
            </w:r>
            <w:r w:rsidRPr="00230C9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Школа – простір без насильства</w:t>
            </w:r>
          </w:p>
          <w:p w:rsidR="0068758A" w:rsidRPr="00C82FEB" w:rsidRDefault="0068758A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82F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Мета</w:t>
            </w:r>
            <w:r w:rsidRPr="00C82F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C82F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забезпечити теоретичну  та практичну підготовку класних керівників, вихователів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дітей та батьків</w:t>
            </w:r>
            <w:r w:rsidRPr="00C82F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щодо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виявлення ознак булінгу і </w:t>
            </w:r>
            <w:r w:rsidR="003D3E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об’єднання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зусиль у запобіганні та подоланні насильства в шкільному середовищі</w:t>
            </w:r>
          </w:p>
          <w:p w:rsidR="0068758A" w:rsidRPr="00230C9D" w:rsidRDefault="0068758A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30C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r w:rsidRPr="00230C9D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  <w:r w:rsidRPr="00230C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  <w:proofErr w:type="spellStart"/>
            <w:r w:rsidRPr="00230C9D">
              <w:rPr>
                <w:rFonts w:ascii="Times New Roman" w:hAnsi="Times New Roman"/>
                <w:b/>
                <w:bCs/>
                <w:sz w:val="24"/>
                <w:szCs w:val="24"/>
              </w:rPr>
              <w:t>семінар-практикум</w:t>
            </w:r>
            <w:proofErr w:type="spellEnd"/>
          </w:p>
          <w:p w:rsidR="0068758A" w:rsidRPr="00230C9D" w:rsidRDefault="0068758A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230C9D">
              <w:rPr>
                <w:rFonts w:ascii="Times New Roman" w:hAnsi="Times New Roman"/>
                <w:i/>
                <w:iCs/>
                <w:sz w:val="24"/>
                <w:szCs w:val="24"/>
              </w:rPr>
              <w:t>Питання</w:t>
            </w:r>
            <w:proofErr w:type="spellEnd"/>
            <w:r w:rsidRPr="00230C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для </w:t>
            </w:r>
            <w:proofErr w:type="spellStart"/>
            <w:r w:rsidRPr="00230C9D">
              <w:rPr>
                <w:rFonts w:ascii="Times New Roman" w:hAnsi="Times New Roman"/>
                <w:i/>
                <w:iCs/>
                <w:sz w:val="24"/>
                <w:szCs w:val="24"/>
              </w:rPr>
              <w:t>обговорення</w:t>
            </w:r>
            <w:proofErr w:type="spellEnd"/>
            <w:r w:rsidRPr="00230C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 </w:t>
            </w:r>
          </w:p>
          <w:p w:rsidR="0068758A" w:rsidRDefault="0068758A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 w:rsidRPr="00230C9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Булінг у дитячому середовищі: причини й наслідки. </w:t>
            </w:r>
          </w:p>
          <w:p w:rsidR="0068758A" w:rsidRPr="00230C9D" w:rsidRDefault="0068758A">
            <w:pPr>
              <w:pStyle w:val="a4"/>
              <w:spacing w:after="0" w:line="276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2. Захист прав дитини</w:t>
            </w:r>
            <w:r w:rsidRPr="00230C9D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8758A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975D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D975D6">
              <w:rPr>
                <w:rFonts w:ascii="Times New Roman" w:hAnsi="Times New Roman"/>
                <w:sz w:val="24"/>
                <w:szCs w:val="24"/>
                <w:lang w:val="uk-UA"/>
              </w:rPr>
              <w:t>Форми та методи профілактики і протидії булінгу</w:t>
            </w:r>
          </w:p>
          <w:p w:rsidR="0068758A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30C9D">
              <w:rPr>
                <w:rFonts w:ascii="Times New Roman" w:hAnsi="Times New Roman"/>
                <w:lang w:val="uk-UA"/>
              </w:rPr>
              <w:t xml:space="preserve"> </w:t>
            </w:r>
            <w:r w:rsidRPr="00D975D6">
              <w:rPr>
                <w:rFonts w:ascii="Times New Roman" w:hAnsi="Times New Roman"/>
                <w:sz w:val="24"/>
                <w:szCs w:val="24"/>
                <w:lang w:val="uk-UA"/>
              </w:rPr>
              <w:t>Роль класного керівника у формуванні психологічно безпечного середовища в класі</w:t>
            </w:r>
          </w:p>
          <w:p w:rsidR="0068758A" w:rsidRPr="00230C9D" w:rsidRDefault="0068758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30C9D">
              <w:rPr>
                <w:rFonts w:ascii="Times New Roman" w:hAnsi="Times New Roman"/>
              </w:rPr>
              <w:t>4.</w:t>
            </w:r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Робота </w:t>
            </w:r>
            <w:proofErr w:type="spellStart"/>
            <w:proofErr w:type="gramStart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іж</w:t>
            </w:r>
            <w:proofErr w:type="spellEnd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засіданнями</w:t>
            </w:r>
            <w:proofErr w:type="spellEnd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68758A" w:rsidRPr="004858F6" w:rsidRDefault="0068758A" w:rsidP="004858F6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85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опрацювання методичної літературу щодо формування </w:t>
            </w:r>
            <w:proofErr w:type="spellStart"/>
            <w:r w:rsidRPr="00485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компетентностей</w:t>
            </w:r>
            <w:proofErr w:type="spellEnd"/>
            <w:r w:rsidRPr="004858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дітей з особливими освітніми потребами; </w:t>
            </w:r>
          </w:p>
          <w:p w:rsidR="004858F6" w:rsidRDefault="004858F6" w:rsidP="004858F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самоосвіта;</w:t>
            </w:r>
          </w:p>
          <w:p w:rsidR="0068758A" w:rsidRPr="00230C9D" w:rsidRDefault="0068758A" w:rsidP="004858F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0C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>взаємовідвідування</w:t>
            </w:r>
            <w:proofErr w:type="spellEnd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 xml:space="preserve"> виховних заходів, </w:t>
            </w:r>
            <w:proofErr w:type="spellStart"/>
            <w:r w:rsidRPr="00230C9D">
              <w:rPr>
                <w:rFonts w:ascii="Times New Roman" w:hAnsi="Times New Roman"/>
                <w:i/>
                <w:sz w:val="24"/>
                <w:szCs w:val="24"/>
              </w:rPr>
              <w:t>самопідготовок</w:t>
            </w:r>
            <w:proofErr w:type="spellEnd"/>
          </w:p>
          <w:p w:rsidR="0068758A" w:rsidRPr="00230C9D" w:rsidRDefault="0068758A">
            <w:pPr>
              <w:pStyle w:val="a6"/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rPr>
                <w:b/>
                <w:bCs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/>
                <w:bCs/>
              </w:rPr>
              <w:lastRenderedPageBreak/>
              <w:t> 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/>
                <w:bCs/>
              </w:rPr>
              <w:t> </w:t>
            </w:r>
            <w:r w:rsidRPr="00230C9D">
              <w:t xml:space="preserve">                    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  <w:proofErr w:type="spellStart"/>
            <w:r>
              <w:t>Гавричкова</w:t>
            </w:r>
            <w:proofErr w:type="spellEnd"/>
            <w:r>
              <w:t xml:space="preserve"> В.Л.</w:t>
            </w: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  <w:r>
              <w:t xml:space="preserve"> </w:t>
            </w:r>
            <w:proofErr w:type="spellStart"/>
            <w:r>
              <w:t>Гавричкова</w:t>
            </w:r>
            <w:proofErr w:type="spellEnd"/>
            <w:r>
              <w:t xml:space="preserve"> В.Л.</w:t>
            </w:r>
          </w:p>
          <w:p w:rsidR="0068758A" w:rsidRPr="00230C9D" w:rsidRDefault="0068758A" w:rsidP="00C82FEB">
            <w:pPr>
              <w:pStyle w:val="a3"/>
              <w:spacing w:before="0" w:beforeAutospacing="0" w:after="0" w:afterAutospacing="0" w:line="360" w:lineRule="auto"/>
            </w:pPr>
            <w:r>
              <w:t>Дуюн О.А.</w:t>
            </w: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  <w:proofErr w:type="spellStart"/>
            <w:r>
              <w:t>Шпіть</w:t>
            </w:r>
            <w:proofErr w:type="spellEnd"/>
            <w:r>
              <w:t xml:space="preserve"> В.О.</w:t>
            </w:r>
          </w:p>
          <w:p w:rsidR="0068758A" w:rsidRDefault="0068758A">
            <w:pPr>
              <w:pStyle w:val="a3"/>
              <w:spacing w:before="0" w:beforeAutospacing="0" w:after="0" w:afterAutospacing="0" w:line="360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  <w:r w:rsidRPr="00230C9D">
              <w:t xml:space="preserve">              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  <w:r w:rsidRPr="00230C9D">
              <w:t>Січень 2020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</w:tc>
      </w:tr>
      <w:tr w:rsidR="0068758A" w:rsidRPr="00EF3111" w:rsidTr="00C6490A">
        <w:trPr>
          <w:trHeight w:val="30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right="287"/>
            </w:pPr>
            <w:r w:rsidRPr="00230C9D">
              <w:rPr>
                <w:b/>
                <w:bCs/>
              </w:rPr>
              <w:lastRenderedPageBreak/>
              <w:t>4.       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 w:rsidRPr="00230C9D">
              <w:rPr>
                <w:b/>
                <w:bCs/>
                <w:i/>
                <w:iCs/>
                <w:sz w:val="24"/>
                <w:szCs w:val="24"/>
              </w:rPr>
              <w:t>Тема.</w:t>
            </w:r>
            <w:r w:rsidRPr="00230C9D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Превентивне виховання учнів в сім</w:t>
            </w:r>
            <w:r w:rsidRPr="007166E4">
              <w:rPr>
                <w:sz w:val="24"/>
                <w:szCs w:val="24"/>
                <w:lang w:val="ru-RU"/>
              </w:rPr>
              <w:t>`</w:t>
            </w:r>
            <w:r>
              <w:rPr>
                <w:sz w:val="24"/>
                <w:szCs w:val="24"/>
              </w:rPr>
              <w:t>ї</w:t>
            </w:r>
          </w:p>
          <w:p w:rsidR="0068758A" w:rsidRPr="00EF3111" w:rsidRDefault="0068758A">
            <w:pPr>
              <w:pStyle w:val="a4"/>
              <w:spacing w:after="0" w:line="276" w:lineRule="auto"/>
              <w:ind w:left="0"/>
              <w:rPr>
                <w:i/>
                <w:sz w:val="24"/>
                <w:szCs w:val="24"/>
              </w:rPr>
            </w:pPr>
            <w:r w:rsidRPr="00230C9D">
              <w:rPr>
                <w:sz w:val="28"/>
                <w:szCs w:val="28"/>
              </w:rPr>
              <w:t xml:space="preserve"> </w:t>
            </w:r>
            <w:r w:rsidRPr="00230C9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F3111">
              <w:rPr>
                <w:b/>
                <w:bCs/>
                <w:i/>
                <w:iCs/>
                <w:sz w:val="24"/>
                <w:szCs w:val="24"/>
              </w:rPr>
              <w:t>Мета:</w:t>
            </w:r>
            <w:r w:rsidRPr="00EF3111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EF3111">
              <w:rPr>
                <w:i/>
                <w:sz w:val="24"/>
                <w:szCs w:val="24"/>
              </w:rPr>
              <w:t xml:space="preserve">забезпечити теоретичну  та практичну підготовку класних керівників, вихователів щодо формування довіри, доброзичливих взаємин між батьками та дітьми, педагогами та учнями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rPr>
                <w:b/>
                <w:bCs/>
              </w:rPr>
              <w:t>Форма роботи: круглий стіл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rPr>
                <w:i/>
                <w:iCs/>
              </w:rPr>
              <w:t>Питання для обговорення:</w:t>
            </w:r>
            <w:r w:rsidRPr="00230C9D">
              <w:t xml:space="preserve"> </w:t>
            </w:r>
          </w:p>
          <w:p w:rsidR="0068758A" w:rsidRPr="00892C72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Школа та сім</w:t>
            </w:r>
            <w:r w:rsidRPr="00892C72"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я: як організувати ефективну взаємодію з профілактики та протидії булінгу</w:t>
            </w:r>
          </w:p>
          <w:p w:rsidR="0068758A" w:rsidRPr="0070671A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7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з батьками щодо запобігання та профілактики правопорушень, виховання здорового способу життя серед підлітків (з досвіду роботи)</w:t>
            </w:r>
          </w:p>
          <w:p w:rsidR="0068758A" w:rsidRPr="00D975D6" w:rsidRDefault="0068758A" w:rsidP="00C8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Робота  </w:t>
            </w:r>
            <w:proofErr w:type="spellStart"/>
            <w:proofErr w:type="gramStart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іж</w:t>
            </w:r>
            <w:proofErr w:type="spellEnd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засіданнями</w:t>
            </w:r>
            <w:proofErr w:type="spellEnd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                               </w:t>
            </w:r>
          </w:p>
          <w:p w:rsidR="0068758A" w:rsidRPr="00230C9D" w:rsidRDefault="0068758A" w:rsidP="00456D2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30C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опрацювання методичної літератури щодо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профілактики насилля в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сімї</w:t>
            </w:r>
            <w:proofErr w:type="spellEnd"/>
            <w:r w:rsidRPr="00230C9D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68758A" w:rsidRPr="00230C9D" w:rsidRDefault="0068758A" w:rsidP="00456D2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230C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проведення  заходів із залученням батьків</w:t>
            </w:r>
            <w:r w:rsidR="009E3F8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до співпраці</w:t>
            </w:r>
            <w:r w:rsidRPr="00230C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;</w:t>
            </w:r>
          </w:p>
          <w:p w:rsidR="0068758A" w:rsidRPr="00230C9D" w:rsidRDefault="0068758A">
            <w:pPr>
              <w:spacing w:after="0" w:line="240" w:lineRule="auto"/>
              <w:ind w:left="360"/>
              <w:rPr>
                <w:i/>
                <w:lang w:val="uk-UA" w:eastAsia="en-US"/>
              </w:rPr>
            </w:pPr>
            <w:r w:rsidRPr="00230C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- підготовка</w:t>
            </w:r>
            <w:r w:rsidRPr="00230C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звітів класних керівників, вихователів щодо роботи з самоосвіти та </w:t>
            </w:r>
            <w:proofErr w:type="spellStart"/>
            <w:r w:rsidRPr="00230C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230C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позакласних заходів, </w:t>
            </w:r>
            <w:proofErr w:type="spellStart"/>
            <w:r w:rsidRPr="00230C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самопідготовок</w:t>
            </w:r>
            <w:proofErr w:type="spellEnd"/>
            <w:r w:rsidRPr="00230C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b/>
                <w:bCs/>
              </w:rPr>
            </w:pPr>
            <w:r w:rsidRPr="00230C9D">
              <w:rPr>
                <w:b/>
                <w:bCs/>
              </w:rPr>
              <w:t> 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  <w:r w:rsidRPr="00230C9D">
              <w:t>Нікуліна С.М.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t xml:space="preserve">                          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 w:rsidP="00EF3111">
            <w:pPr>
              <w:pStyle w:val="a3"/>
              <w:spacing w:before="0" w:beforeAutospacing="0" w:after="0" w:afterAutospacing="0" w:line="360" w:lineRule="auto"/>
            </w:pPr>
            <w:r>
              <w:t>Нікуліна С.М.</w:t>
            </w:r>
            <w:r w:rsidRPr="00230C9D">
              <w:t xml:space="preserve">                       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 w:rsidP="00EF3111">
            <w:pPr>
              <w:pStyle w:val="a3"/>
              <w:spacing w:before="0" w:beforeAutospacing="0" w:after="0" w:afterAutospacing="0" w:line="360" w:lineRule="auto"/>
            </w:pPr>
            <w:proofErr w:type="spellStart"/>
            <w:r>
              <w:t>Мочаліна</w:t>
            </w:r>
            <w:proofErr w:type="spellEnd"/>
            <w:r>
              <w:t xml:space="preserve"> А.О.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/>
                <w:bCs/>
              </w:rPr>
              <w:t> </w:t>
            </w:r>
            <w:r w:rsidRPr="00230C9D">
              <w:t>Березень 2020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</w:p>
        </w:tc>
      </w:tr>
      <w:tr w:rsidR="0068758A" w:rsidRPr="00230C9D" w:rsidTr="00C6490A">
        <w:trPr>
          <w:trHeight w:val="67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Default="0068758A">
            <w:pPr>
              <w:pStyle w:val="a3"/>
              <w:spacing w:before="0" w:beforeAutospacing="0" w:after="0" w:afterAutospacing="0" w:line="360" w:lineRule="auto"/>
              <w:ind w:right="287"/>
              <w:rPr>
                <w:b/>
                <w:bCs/>
                <w:lang w:val="ru-RU"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right="287"/>
            </w:pPr>
            <w:r w:rsidRPr="00230C9D">
              <w:rPr>
                <w:b/>
                <w:bCs/>
              </w:rPr>
              <w:t>5.       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1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Тема.</w:t>
            </w:r>
            <w:r w:rsidRPr="00EF31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Підведення підсумків </w:t>
            </w:r>
            <w:proofErr w:type="spellStart"/>
            <w:r w:rsidRPr="00EF31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корекційно-виховної</w:t>
            </w:r>
            <w:proofErr w:type="spellEnd"/>
            <w:r w:rsidRPr="00EF31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та методичної роботи за 201</w:t>
            </w:r>
            <w:r w:rsidRPr="00230C9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EF31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/20</w:t>
            </w:r>
            <w:r w:rsidRPr="00230C9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  <w:r w:rsidRPr="00EF31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31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</w:t>
            </w:r>
            <w:r w:rsidRPr="00230C9D">
              <w:rPr>
                <w:rFonts w:ascii="Times New Roman" w:hAnsi="Times New Roman"/>
                <w:bCs/>
                <w:sz w:val="24"/>
                <w:szCs w:val="24"/>
              </w:rPr>
              <w:t>льний</w:t>
            </w:r>
            <w:proofErr w:type="spellEnd"/>
            <w:r w:rsidRPr="00230C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  <w:proofErr w:type="spellEnd"/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  <w:rPr>
                <w:i/>
              </w:rPr>
            </w:pPr>
            <w:r w:rsidRPr="00230C9D">
              <w:rPr>
                <w:b/>
                <w:bCs/>
                <w:i/>
                <w:iCs/>
              </w:rPr>
              <w:t>Мета:</w:t>
            </w:r>
            <w:r w:rsidRPr="00230C9D">
              <w:rPr>
                <w:i/>
                <w:iCs/>
              </w:rPr>
              <w:t> </w:t>
            </w:r>
            <w:proofErr w:type="spellStart"/>
            <w:r w:rsidRPr="00230C9D">
              <w:t>.</w:t>
            </w:r>
            <w:r w:rsidRPr="00230C9D">
              <w:rPr>
                <w:i/>
              </w:rPr>
              <w:t>підведення</w:t>
            </w:r>
            <w:proofErr w:type="spellEnd"/>
            <w:r w:rsidRPr="00230C9D">
              <w:rPr>
                <w:i/>
              </w:rPr>
              <w:t xml:space="preserve"> підсумків </w:t>
            </w:r>
            <w:proofErr w:type="spellStart"/>
            <w:r w:rsidRPr="00230C9D">
              <w:rPr>
                <w:i/>
              </w:rPr>
              <w:lastRenderedPageBreak/>
              <w:t>корекційно-виховної</w:t>
            </w:r>
            <w:proofErr w:type="spellEnd"/>
            <w:r w:rsidRPr="00230C9D">
              <w:rPr>
                <w:i/>
              </w:rPr>
              <w:t>, методичної роботи та визначення пріоритетних завдань на наступний навчальний рік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rPr>
                <w:b/>
                <w:bCs/>
              </w:rPr>
              <w:t>Форма проведення - круглий стіл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</w:pPr>
            <w:r w:rsidRPr="00230C9D">
              <w:rPr>
                <w:i/>
                <w:iCs/>
              </w:rPr>
              <w:t>Питання для обговорення:</w:t>
            </w:r>
            <w:r w:rsidRPr="00230C9D">
              <w:rPr>
                <w:b/>
                <w:bCs/>
              </w:rPr>
              <w:t> 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1.Про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методичного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об’єднання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керівників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вихователів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>/20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0C9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0C9D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2. Про </w:t>
            </w:r>
            <w:proofErr w:type="spellStart"/>
            <w:proofErr w:type="gramStart"/>
            <w:r w:rsidRPr="00230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0C9D">
              <w:rPr>
                <w:rFonts w:ascii="Times New Roman" w:hAnsi="Times New Roman"/>
                <w:sz w:val="24"/>
                <w:szCs w:val="24"/>
              </w:rPr>
              <w:t>ідсумки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виховної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 за 201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>/20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 xml:space="preserve">. Про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складання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 перспективного плану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методичного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об’єднання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керівників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вихователів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 на 20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>/20</w:t>
            </w:r>
            <w:r w:rsidRPr="00230C9D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0C9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0C9D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C9D">
              <w:rPr>
                <w:rFonts w:ascii="Times New Roman" w:hAnsi="Times New Roman"/>
                <w:sz w:val="24"/>
                <w:szCs w:val="24"/>
              </w:rPr>
              <w:t xml:space="preserve">5. Про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звіт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керівників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вихователів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самоосвіти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взаємовідвідування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виховних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 xml:space="preserve"> годин, </w:t>
            </w:r>
            <w:proofErr w:type="spellStart"/>
            <w:r w:rsidRPr="00230C9D">
              <w:rPr>
                <w:rFonts w:ascii="Times New Roman" w:hAnsi="Times New Roman"/>
                <w:sz w:val="24"/>
                <w:szCs w:val="24"/>
              </w:rPr>
              <w:t>самопідготовок</w:t>
            </w:r>
            <w:proofErr w:type="spellEnd"/>
            <w:r w:rsidRPr="00230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58A" w:rsidRPr="00230C9D" w:rsidRDefault="0068758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Робота  </w:t>
            </w:r>
            <w:proofErr w:type="spellStart"/>
            <w:proofErr w:type="gramStart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іж</w:t>
            </w:r>
            <w:proofErr w:type="spellEnd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засіданнями</w:t>
            </w:r>
            <w:proofErr w:type="spellEnd"/>
            <w:r w:rsidRPr="00230C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                               </w:t>
            </w:r>
          </w:p>
          <w:p w:rsidR="0068758A" w:rsidRPr="00230C9D" w:rsidRDefault="0068758A" w:rsidP="00456D2F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230C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надання пропозицій щодо планування </w:t>
            </w:r>
            <w:proofErr w:type="spellStart"/>
            <w:r w:rsidRPr="00230C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корекційно-виховної</w:t>
            </w:r>
            <w:proofErr w:type="spellEnd"/>
            <w:r w:rsidRPr="00230C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роботи на 2020/2021 навчальний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/>
                <w:bCs/>
              </w:rPr>
              <w:lastRenderedPageBreak/>
              <w:t> 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rPr>
                <w:b/>
                <w:bCs/>
              </w:rPr>
              <w:t> </w:t>
            </w:r>
            <w:r w:rsidRPr="00230C9D">
              <w:t>Нікуліна С.М.</w:t>
            </w: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276" w:lineRule="auto"/>
              <w:ind w:left="287"/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58A" w:rsidRDefault="0068758A">
            <w:pPr>
              <w:pStyle w:val="a3"/>
              <w:spacing w:before="0" w:beforeAutospacing="0" w:after="0" w:afterAutospacing="0" w:line="360" w:lineRule="auto"/>
              <w:ind w:left="287"/>
              <w:rPr>
                <w:lang w:val="ru-RU"/>
              </w:rPr>
            </w:pPr>
          </w:p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  <w:ind w:left="287"/>
            </w:pPr>
            <w:r w:rsidRPr="00230C9D">
              <w:t>Травень 2020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58A" w:rsidRPr="00230C9D" w:rsidRDefault="0068758A">
            <w:pPr>
              <w:pStyle w:val="a3"/>
              <w:spacing w:before="0" w:beforeAutospacing="0" w:after="0" w:afterAutospacing="0" w:line="360" w:lineRule="auto"/>
            </w:pPr>
          </w:p>
        </w:tc>
      </w:tr>
    </w:tbl>
    <w:p w:rsidR="0068758A" w:rsidRPr="00230C9D" w:rsidRDefault="0068758A" w:rsidP="00C6490A">
      <w:pPr>
        <w:rPr>
          <w:lang w:val="uk-UA" w:eastAsia="en-US"/>
        </w:rPr>
      </w:pPr>
    </w:p>
    <w:p w:rsidR="0068758A" w:rsidRPr="00230C9D" w:rsidRDefault="0068758A" w:rsidP="00C6490A"/>
    <w:p w:rsidR="0068758A" w:rsidRPr="00230C9D" w:rsidRDefault="0068758A" w:rsidP="00C6490A"/>
    <w:p w:rsidR="0068758A" w:rsidRPr="00230C9D" w:rsidRDefault="0068758A" w:rsidP="00C6490A"/>
    <w:p w:rsidR="0068758A" w:rsidRPr="00230C9D" w:rsidRDefault="0068758A"/>
    <w:sectPr w:rsidR="0068758A" w:rsidRPr="00230C9D" w:rsidSect="0097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B31E3"/>
    <w:multiLevelType w:val="hybridMultilevel"/>
    <w:tmpl w:val="21840896"/>
    <w:lvl w:ilvl="0" w:tplc="FEFCA254">
      <w:start w:val="4"/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06368F"/>
    <w:multiLevelType w:val="hybridMultilevel"/>
    <w:tmpl w:val="64463C44"/>
    <w:lvl w:ilvl="0" w:tplc="78748F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90A"/>
    <w:rsid w:val="00022EBB"/>
    <w:rsid w:val="00131E37"/>
    <w:rsid w:val="001576DA"/>
    <w:rsid w:val="0017153B"/>
    <w:rsid w:val="00230C9D"/>
    <w:rsid w:val="00257C00"/>
    <w:rsid w:val="00274CD3"/>
    <w:rsid w:val="002A6DA8"/>
    <w:rsid w:val="00325E69"/>
    <w:rsid w:val="003D3E69"/>
    <w:rsid w:val="00456D2F"/>
    <w:rsid w:val="00477F9C"/>
    <w:rsid w:val="004858F6"/>
    <w:rsid w:val="0049182D"/>
    <w:rsid w:val="0068758A"/>
    <w:rsid w:val="006B6C40"/>
    <w:rsid w:val="0070671A"/>
    <w:rsid w:val="007166E4"/>
    <w:rsid w:val="00873694"/>
    <w:rsid w:val="00892C72"/>
    <w:rsid w:val="008945DE"/>
    <w:rsid w:val="008B09D2"/>
    <w:rsid w:val="008F47B8"/>
    <w:rsid w:val="009731C4"/>
    <w:rsid w:val="00982B6F"/>
    <w:rsid w:val="009E3F87"/>
    <w:rsid w:val="00A86F28"/>
    <w:rsid w:val="00B643DC"/>
    <w:rsid w:val="00C6490A"/>
    <w:rsid w:val="00C718D2"/>
    <w:rsid w:val="00C82FEB"/>
    <w:rsid w:val="00C97CB5"/>
    <w:rsid w:val="00D027F8"/>
    <w:rsid w:val="00D320F8"/>
    <w:rsid w:val="00D975D6"/>
    <w:rsid w:val="00DD0C06"/>
    <w:rsid w:val="00E6155E"/>
    <w:rsid w:val="00E94CA8"/>
    <w:rsid w:val="00EF3111"/>
    <w:rsid w:val="00F926B1"/>
    <w:rsid w:val="00FA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4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rsid w:val="00C6490A"/>
    <w:pPr>
      <w:spacing w:after="120" w:line="240" w:lineRule="auto"/>
      <w:ind w:left="283"/>
    </w:pPr>
    <w:rPr>
      <w:rFonts w:ascii="Times New Roman" w:hAnsi="Times New Roman"/>
      <w:sz w:val="20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6490A"/>
    <w:rPr>
      <w:rFonts w:ascii="Times New Roman" w:hAnsi="Times New Roman" w:cs="Times New Roman"/>
      <w:sz w:val="20"/>
      <w:szCs w:val="20"/>
      <w:lang w:val="uk-UA"/>
    </w:rPr>
  </w:style>
  <w:style w:type="paragraph" w:styleId="a6">
    <w:name w:val="List Paragraph"/>
    <w:basedOn w:val="a"/>
    <w:uiPriority w:val="99"/>
    <w:qFormat/>
    <w:rsid w:val="00C6490A"/>
    <w:pPr>
      <w:ind w:left="720"/>
      <w:contextualSpacing/>
    </w:pPr>
    <w:rPr>
      <w:lang w:val="uk-UA" w:eastAsia="en-US"/>
    </w:rPr>
  </w:style>
  <w:style w:type="character" w:styleId="a7">
    <w:name w:val="Strong"/>
    <w:basedOn w:val="a0"/>
    <w:uiPriority w:val="99"/>
    <w:qFormat/>
    <w:rsid w:val="00C649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18</cp:revision>
  <dcterms:created xsi:type="dcterms:W3CDTF">2018-02-08T17:20:00Z</dcterms:created>
  <dcterms:modified xsi:type="dcterms:W3CDTF">2019-10-03T08:53:00Z</dcterms:modified>
</cp:coreProperties>
</file>