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59" w:rsidRDefault="00D15F59" w:rsidP="00D15F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Затверджено  наказом по КЗ «СНВК № 2»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від  11.09 2013 № 205 «Про затвердження </w:t>
      </w:r>
    </w:p>
    <w:p w:rsidR="00D15F59" w:rsidRPr="00552CBA" w:rsidRDefault="00D15F59" w:rsidP="00D15F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Положень навчального закладу»</w:t>
      </w:r>
    </w:p>
    <w:p w:rsidR="00D15F59" w:rsidRDefault="00D15F59" w:rsidP="001705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725A6F">
        <w:rPr>
          <w:rFonts w:ascii="Times New Roman" w:hAnsi="Times New Roman"/>
          <w:b/>
          <w:sz w:val="28"/>
          <w:szCs w:val="28"/>
        </w:rPr>
        <w:t>Статут дитячої організації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4E5D">
        <w:rPr>
          <w:rFonts w:ascii="Times New Roman" w:hAnsi="Times New Roman"/>
          <w:b/>
          <w:sz w:val="28"/>
          <w:szCs w:val="28"/>
        </w:rPr>
        <w:t>«Країна мрій»</w:t>
      </w:r>
    </w:p>
    <w:p w:rsidR="00D15F59" w:rsidRPr="003B1297" w:rsidRDefault="00D15F59" w:rsidP="001705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1297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D15F59" w:rsidRPr="003B1297" w:rsidRDefault="00D15F59" w:rsidP="001705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1297">
        <w:rPr>
          <w:rFonts w:ascii="Times New Roman" w:hAnsi="Times New Roman"/>
          <w:sz w:val="28"/>
          <w:szCs w:val="28"/>
        </w:rPr>
        <w:t xml:space="preserve">1.1. Дитяча організація «Країна мрій» - добровільне об’єднання дітей віком від 7 до 17 років. </w:t>
      </w:r>
    </w:p>
    <w:p w:rsidR="00D15F59" w:rsidRPr="003B1297" w:rsidRDefault="00D15F59" w:rsidP="001705D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B1297">
        <w:rPr>
          <w:rFonts w:ascii="Times New Roman" w:hAnsi="Times New Roman"/>
          <w:sz w:val="28"/>
          <w:szCs w:val="28"/>
        </w:rPr>
        <w:t xml:space="preserve">1.2. Дитяча організація в своїй діяльності керується Законами України «Про молодіжні та дитячі організації», «Про сприяння соціальному становленню та розвитку молоді в Україні», «Про об’єднання громадян». </w:t>
      </w:r>
      <w:r w:rsidRPr="003B1297">
        <w:rPr>
          <w:rFonts w:ascii="Times New Roman" w:hAnsi="Times New Roman"/>
          <w:sz w:val="28"/>
          <w:szCs w:val="28"/>
        </w:rPr>
        <w:br/>
      </w:r>
      <w:r w:rsidR="0031150F">
        <w:rPr>
          <w:rFonts w:ascii="Times New Roman" w:hAnsi="Times New Roman"/>
          <w:sz w:val="28"/>
          <w:szCs w:val="28"/>
        </w:rPr>
        <w:t>1.3. Об</w:t>
      </w:r>
      <w:r w:rsidR="0031150F" w:rsidRPr="003B1297">
        <w:rPr>
          <w:rFonts w:ascii="Times New Roman" w:hAnsi="Times New Roman"/>
          <w:sz w:val="28"/>
          <w:szCs w:val="28"/>
        </w:rPr>
        <w:t>’єднання</w:t>
      </w:r>
      <w:r w:rsidRPr="003B1297">
        <w:rPr>
          <w:rFonts w:ascii="Times New Roman" w:hAnsi="Times New Roman"/>
          <w:sz w:val="28"/>
          <w:szCs w:val="28"/>
        </w:rPr>
        <w:t xml:space="preserve"> діє на засадах рівноправності усіх її членів, самоврядування, законності та гласності.</w:t>
      </w:r>
    </w:p>
    <w:p w:rsidR="00D15F59" w:rsidRDefault="00D15F59" w:rsidP="001705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1297">
        <w:rPr>
          <w:rFonts w:ascii="Times New Roman" w:hAnsi="Times New Roman"/>
          <w:b/>
          <w:sz w:val="28"/>
          <w:szCs w:val="28"/>
        </w:rPr>
        <w:t>2. Мета і завдання:</w:t>
      </w:r>
    </w:p>
    <w:p w:rsidR="00D15F59" w:rsidRDefault="00D15F59" w:rsidP="001705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50F">
        <w:rPr>
          <w:rFonts w:ascii="Times New Roman" w:hAnsi="Times New Roman"/>
          <w:b/>
          <w:sz w:val="28"/>
          <w:szCs w:val="28"/>
        </w:rPr>
        <w:t>2.1.</w:t>
      </w:r>
      <w:r w:rsidR="00C34BAA">
        <w:rPr>
          <w:rFonts w:ascii="Times New Roman" w:hAnsi="Times New Roman"/>
          <w:b/>
          <w:sz w:val="28"/>
          <w:szCs w:val="28"/>
        </w:rPr>
        <w:t xml:space="preserve"> </w:t>
      </w:r>
      <w:r w:rsidRPr="0031150F">
        <w:rPr>
          <w:rFonts w:ascii="Times New Roman" w:hAnsi="Times New Roman"/>
          <w:b/>
          <w:sz w:val="28"/>
          <w:szCs w:val="28"/>
        </w:rPr>
        <w:t>Мета</w:t>
      </w:r>
      <w:r w:rsidRPr="00AD78A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8AB">
        <w:rPr>
          <w:rFonts w:ascii="Times New Roman" w:hAnsi="Times New Roman"/>
          <w:sz w:val="28"/>
          <w:szCs w:val="28"/>
        </w:rPr>
        <w:t xml:space="preserve">сприяти </w:t>
      </w:r>
      <w:r w:rsidR="0031150F" w:rsidRPr="00AD78AB">
        <w:rPr>
          <w:rFonts w:ascii="Times New Roman" w:hAnsi="Times New Roman"/>
          <w:sz w:val="28"/>
          <w:szCs w:val="28"/>
        </w:rPr>
        <w:t xml:space="preserve"> участі у</w:t>
      </w:r>
      <w:r w:rsidR="0031150F">
        <w:rPr>
          <w:rFonts w:ascii="Times New Roman" w:hAnsi="Times New Roman"/>
          <w:sz w:val="28"/>
          <w:szCs w:val="28"/>
        </w:rPr>
        <w:t>чнів у</w:t>
      </w:r>
      <w:r w:rsidR="0031150F" w:rsidRPr="00AD78AB">
        <w:rPr>
          <w:rFonts w:ascii="Times New Roman" w:hAnsi="Times New Roman"/>
          <w:sz w:val="28"/>
          <w:szCs w:val="28"/>
        </w:rPr>
        <w:t xml:space="preserve"> громадському житті</w:t>
      </w:r>
      <w:r w:rsidR="0031150F">
        <w:rPr>
          <w:rFonts w:ascii="Times New Roman" w:hAnsi="Times New Roman"/>
          <w:sz w:val="28"/>
          <w:szCs w:val="28"/>
        </w:rPr>
        <w:t xml:space="preserve">; </w:t>
      </w:r>
      <w:r w:rsidRPr="00AD78AB">
        <w:rPr>
          <w:rFonts w:ascii="Times New Roman" w:hAnsi="Times New Roman"/>
          <w:sz w:val="28"/>
          <w:szCs w:val="28"/>
        </w:rPr>
        <w:t>ро</w:t>
      </w:r>
      <w:r w:rsidR="0031150F">
        <w:rPr>
          <w:rFonts w:ascii="Times New Roman" w:hAnsi="Times New Roman"/>
          <w:sz w:val="28"/>
          <w:szCs w:val="28"/>
        </w:rPr>
        <w:t xml:space="preserve">звитку творчих здібностей дітей; </w:t>
      </w:r>
      <w:r>
        <w:rPr>
          <w:rFonts w:ascii="Times New Roman" w:hAnsi="Times New Roman"/>
          <w:sz w:val="28"/>
          <w:szCs w:val="28"/>
        </w:rPr>
        <w:t xml:space="preserve">допомогти кожному </w:t>
      </w:r>
      <w:r w:rsidRPr="00AD78AB">
        <w:rPr>
          <w:rFonts w:ascii="Times New Roman" w:hAnsi="Times New Roman"/>
          <w:sz w:val="28"/>
          <w:szCs w:val="28"/>
        </w:rPr>
        <w:t xml:space="preserve"> членові організації </w:t>
      </w:r>
      <w:r>
        <w:rPr>
          <w:rFonts w:ascii="Times New Roman" w:hAnsi="Times New Roman"/>
          <w:sz w:val="28"/>
          <w:szCs w:val="28"/>
        </w:rPr>
        <w:t>стати  морально-духовно життєво компетентною особистістю, сприяти її входженню в соціум.</w:t>
      </w:r>
    </w:p>
    <w:p w:rsidR="00D15F59" w:rsidRPr="00475A1E" w:rsidRDefault="00D15F59" w:rsidP="001705D6">
      <w:pPr>
        <w:spacing w:after="0" w:line="360" w:lineRule="auto"/>
        <w:jc w:val="both"/>
        <w:rPr>
          <w:sz w:val="32"/>
          <w:szCs w:val="32"/>
        </w:rPr>
      </w:pPr>
      <w:r w:rsidRPr="0031150F">
        <w:rPr>
          <w:rFonts w:ascii="Times New Roman" w:hAnsi="Times New Roman"/>
          <w:b/>
          <w:sz w:val="28"/>
          <w:szCs w:val="28"/>
        </w:rPr>
        <w:t>2.2. Завдання</w:t>
      </w:r>
      <w:r w:rsidRPr="00475A1E">
        <w:rPr>
          <w:sz w:val="32"/>
          <w:szCs w:val="32"/>
        </w:rPr>
        <w:t>:</w:t>
      </w:r>
    </w:p>
    <w:p w:rsidR="00D15F59" w:rsidRPr="00D15F59" w:rsidRDefault="0031150F" w:rsidP="001705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D15F59">
        <w:rPr>
          <w:rFonts w:ascii="Times New Roman" w:hAnsi="Times New Roman"/>
          <w:sz w:val="28"/>
          <w:szCs w:val="28"/>
        </w:rPr>
        <w:t>’єднання</w:t>
      </w:r>
      <w:r w:rsidR="00D15F59" w:rsidRPr="00D15F59">
        <w:rPr>
          <w:rFonts w:ascii="Times New Roman" w:hAnsi="Times New Roman"/>
          <w:sz w:val="28"/>
          <w:szCs w:val="28"/>
        </w:rPr>
        <w:t xml:space="preserve"> зусиль для добрих і корисних справ;</w:t>
      </w:r>
    </w:p>
    <w:p w:rsidR="00D15F59" w:rsidRDefault="00D15F59" w:rsidP="001705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F59">
        <w:rPr>
          <w:rFonts w:ascii="Times New Roman" w:hAnsi="Times New Roman"/>
          <w:sz w:val="28"/>
          <w:szCs w:val="28"/>
        </w:rPr>
        <w:t>розвиток здібностей у дітей;</w:t>
      </w:r>
    </w:p>
    <w:p w:rsidR="0031150F" w:rsidRPr="00D15F59" w:rsidRDefault="001705D6" w:rsidP="001705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</w:t>
      </w:r>
      <w:r w:rsidR="0031150F" w:rsidRPr="00D15F59">
        <w:rPr>
          <w:rFonts w:ascii="Times New Roman" w:hAnsi="Times New Roman"/>
          <w:sz w:val="28"/>
          <w:szCs w:val="28"/>
        </w:rPr>
        <w:t xml:space="preserve">печення </w:t>
      </w:r>
      <w:r w:rsidR="0031150F">
        <w:rPr>
          <w:rFonts w:ascii="Times New Roman" w:hAnsi="Times New Roman"/>
          <w:sz w:val="28"/>
          <w:szCs w:val="28"/>
        </w:rPr>
        <w:t>виконання учнями</w:t>
      </w:r>
      <w:r w:rsidR="0031150F" w:rsidRPr="00D15F59">
        <w:rPr>
          <w:rFonts w:ascii="Times New Roman" w:hAnsi="Times New Roman"/>
          <w:sz w:val="28"/>
          <w:szCs w:val="28"/>
        </w:rPr>
        <w:t xml:space="preserve"> своїх обов’язків</w:t>
      </w:r>
      <w:r w:rsidR="0031150F">
        <w:rPr>
          <w:rFonts w:ascii="Times New Roman" w:hAnsi="Times New Roman"/>
          <w:sz w:val="28"/>
          <w:szCs w:val="28"/>
        </w:rPr>
        <w:t>;</w:t>
      </w:r>
    </w:p>
    <w:p w:rsidR="00D15F59" w:rsidRPr="00D15F59" w:rsidRDefault="00D15F59" w:rsidP="001705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F59">
        <w:rPr>
          <w:rFonts w:ascii="Times New Roman" w:hAnsi="Times New Roman"/>
          <w:sz w:val="28"/>
          <w:szCs w:val="28"/>
        </w:rPr>
        <w:t>створення умов для виховання особистості;</w:t>
      </w:r>
    </w:p>
    <w:p w:rsidR="00D15F59" w:rsidRPr="00D15F59" w:rsidRDefault="00D15F59" w:rsidP="001705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F59">
        <w:rPr>
          <w:rFonts w:ascii="Times New Roman" w:hAnsi="Times New Roman"/>
          <w:sz w:val="28"/>
          <w:szCs w:val="28"/>
        </w:rPr>
        <w:t xml:space="preserve">забезпечення формування </w:t>
      </w:r>
      <w:r>
        <w:rPr>
          <w:rFonts w:ascii="Times New Roman" w:hAnsi="Times New Roman"/>
          <w:sz w:val="28"/>
          <w:szCs w:val="28"/>
        </w:rPr>
        <w:t>трудових, соціальних навичок</w:t>
      </w:r>
      <w:r w:rsidRPr="00D15F59">
        <w:rPr>
          <w:rFonts w:ascii="Times New Roman" w:hAnsi="Times New Roman"/>
          <w:sz w:val="28"/>
          <w:szCs w:val="28"/>
        </w:rPr>
        <w:t>;</w:t>
      </w:r>
    </w:p>
    <w:p w:rsidR="00D15F59" w:rsidRPr="00D15F59" w:rsidRDefault="00D15F59" w:rsidP="001705D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F59">
        <w:rPr>
          <w:rFonts w:ascii="Times New Roman" w:hAnsi="Times New Roman"/>
          <w:sz w:val="28"/>
          <w:szCs w:val="28"/>
        </w:rPr>
        <w:t>виховання у дітей віри в себе, у свої сили;</w:t>
      </w:r>
    </w:p>
    <w:p w:rsidR="00D15F59" w:rsidRPr="0031150F" w:rsidRDefault="001705D6" w:rsidP="001705D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</w:t>
      </w:r>
      <w:r w:rsidR="00D15F59" w:rsidRPr="0031150F">
        <w:rPr>
          <w:rFonts w:ascii="Times New Roman" w:hAnsi="Times New Roman"/>
          <w:sz w:val="28"/>
          <w:szCs w:val="28"/>
        </w:rPr>
        <w:t>печення і захист прав та інтересів учнів</w:t>
      </w:r>
      <w:r w:rsidR="0031150F" w:rsidRPr="0031150F">
        <w:rPr>
          <w:rFonts w:ascii="Times New Roman" w:hAnsi="Times New Roman"/>
          <w:sz w:val="28"/>
          <w:szCs w:val="28"/>
        </w:rPr>
        <w:t>.</w:t>
      </w:r>
    </w:p>
    <w:p w:rsidR="00066885" w:rsidRPr="0031150F" w:rsidRDefault="00066885" w:rsidP="001705D6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3. У своїй діяльності   дитяча організація «Країна мрій» керується принципами: </w:t>
      </w:r>
    </w:p>
    <w:p w:rsidR="00066885" w:rsidRPr="0031150F" w:rsidRDefault="00066885" w:rsidP="001705D6">
      <w:pPr>
        <w:pStyle w:val="a3"/>
        <w:numPr>
          <w:ilvl w:val="0"/>
          <w:numId w:val="9"/>
        </w:num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добровільності; </w:t>
      </w:r>
    </w:p>
    <w:p w:rsidR="00066885" w:rsidRPr="0031150F" w:rsidRDefault="00066885" w:rsidP="001705D6">
      <w:pPr>
        <w:pStyle w:val="a3"/>
        <w:numPr>
          <w:ilvl w:val="0"/>
          <w:numId w:val="9"/>
        </w:num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доброти та дружби; </w:t>
      </w:r>
    </w:p>
    <w:p w:rsidR="00066885" w:rsidRPr="0031150F" w:rsidRDefault="00066885" w:rsidP="001705D6">
      <w:pPr>
        <w:pStyle w:val="a3"/>
        <w:numPr>
          <w:ilvl w:val="0"/>
          <w:numId w:val="9"/>
        </w:num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гуманізму</w:t>
      </w:r>
      <w:r w:rsid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та взаємодопомоги</w:t>
      </w: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; </w:t>
      </w:r>
    </w:p>
    <w:p w:rsidR="00066885" w:rsidRPr="0031150F" w:rsidRDefault="00066885" w:rsidP="001705D6">
      <w:pPr>
        <w:pStyle w:val="a3"/>
        <w:numPr>
          <w:ilvl w:val="0"/>
          <w:numId w:val="9"/>
        </w:num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єдності слова і діла; </w:t>
      </w:r>
    </w:p>
    <w:p w:rsidR="00066885" w:rsidRPr="0031150F" w:rsidRDefault="00066885" w:rsidP="001705D6">
      <w:pPr>
        <w:pStyle w:val="a3"/>
        <w:numPr>
          <w:ilvl w:val="0"/>
          <w:numId w:val="9"/>
        </w:num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lastRenderedPageBreak/>
        <w:t xml:space="preserve">творчої активності та ініціативи; </w:t>
      </w:r>
    </w:p>
    <w:p w:rsidR="00066885" w:rsidRPr="0031150F" w:rsidRDefault="00066885" w:rsidP="001705D6">
      <w:pPr>
        <w:pStyle w:val="a3"/>
        <w:numPr>
          <w:ilvl w:val="0"/>
          <w:numId w:val="9"/>
        </w:numPr>
        <w:spacing w:before="48" w:after="48" w:line="360" w:lineRule="auto"/>
        <w:jc w:val="both"/>
        <w:rPr>
          <w:rFonts w:ascii="Times New Roman" w:hAnsi="Times New Roman"/>
          <w:sz w:val="28"/>
          <w:szCs w:val="28"/>
        </w:rPr>
      </w:pP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честі та совісті. </w:t>
      </w:r>
    </w:p>
    <w:p w:rsidR="00066885" w:rsidRPr="00475A1E" w:rsidRDefault="00066885" w:rsidP="001705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150F">
        <w:rPr>
          <w:rFonts w:ascii="Times New Roman" w:hAnsi="Times New Roman"/>
          <w:b/>
          <w:sz w:val="28"/>
          <w:szCs w:val="28"/>
        </w:rPr>
        <w:t>4</w:t>
      </w:r>
      <w:r w:rsidR="00D15F59" w:rsidRPr="003115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Структура дитячої організації</w:t>
      </w:r>
      <w:r w:rsidRPr="00475A1E">
        <w:rPr>
          <w:rFonts w:ascii="Times New Roman" w:hAnsi="Times New Roman"/>
          <w:b/>
          <w:sz w:val="28"/>
          <w:szCs w:val="28"/>
        </w:rPr>
        <w:t xml:space="preserve"> «Країни мрій»</w:t>
      </w:r>
    </w:p>
    <w:p w:rsidR="00066885" w:rsidRDefault="00066885" w:rsidP="001705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05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Дитяче о</w:t>
      </w:r>
      <w:r w:rsidR="00D15F59">
        <w:rPr>
          <w:rFonts w:ascii="Times New Roman" w:hAnsi="Times New Roman"/>
          <w:sz w:val="28"/>
          <w:szCs w:val="28"/>
        </w:rPr>
        <w:t>б</w:t>
      </w:r>
      <w:r w:rsidR="00D15F59" w:rsidRPr="00267204">
        <w:rPr>
          <w:rFonts w:ascii="Times New Roman" w:hAnsi="Times New Roman"/>
          <w:sz w:val="28"/>
          <w:szCs w:val="28"/>
        </w:rPr>
        <w:t>’</w:t>
      </w:r>
      <w:r w:rsidR="00D15F59">
        <w:rPr>
          <w:rFonts w:ascii="Times New Roman" w:hAnsi="Times New Roman"/>
          <w:sz w:val="28"/>
          <w:szCs w:val="28"/>
        </w:rPr>
        <w:t>єднання  має двоступеневу структуру із чітким взаємозв’язком органів класного та загальношкільного самоврядування: класні п</w:t>
      </w:r>
      <w:r w:rsidR="001705D6">
        <w:rPr>
          <w:rFonts w:ascii="Times New Roman" w:hAnsi="Times New Roman"/>
          <w:sz w:val="28"/>
          <w:szCs w:val="28"/>
        </w:rPr>
        <w:t xml:space="preserve">ідпорядковані загальношкільним. </w:t>
      </w:r>
      <w:r w:rsidR="00D15F59">
        <w:rPr>
          <w:rFonts w:ascii="Times New Roman" w:hAnsi="Times New Roman"/>
          <w:sz w:val="28"/>
          <w:szCs w:val="28"/>
        </w:rPr>
        <w:t>Педагогічний колектив здійснює консультативне керівництво органами учнівського самоврядування обох рівнів.</w:t>
      </w:r>
    </w:p>
    <w:p w:rsidR="00D15F59" w:rsidRDefault="00D15F59" w:rsidP="001705D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Загальношкільна дитяча організація «Країна мрій» складається з двох різновікових об</w:t>
      </w:r>
      <w:r w:rsidRPr="0026720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єднань:</w:t>
      </w:r>
    </w:p>
    <w:p w:rsidR="00D15F59" w:rsidRPr="00D15F59" w:rsidRDefault="00D15F59" w:rsidP="001705D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F59">
        <w:rPr>
          <w:rFonts w:ascii="Times New Roman" w:hAnsi="Times New Roman"/>
          <w:sz w:val="28"/>
          <w:szCs w:val="28"/>
        </w:rPr>
        <w:t>«Краплинка»</w:t>
      </w:r>
      <w:r>
        <w:rPr>
          <w:rFonts w:ascii="Times New Roman" w:hAnsi="Times New Roman"/>
          <w:sz w:val="28"/>
          <w:szCs w:val="28"/>
        </w:rPr>
        <w:t xml:space="preserve"> - учні 1- </w:t>
      </w:r>
      <w:r w:rsidRPr="00D15F59">
        <w:rPr>
          <w:rFonts w:ascii="Times New Roman" w:hAnsi="Times New Roman"/>
          <w:sz w:val="28"/>
          <w:szCs w:val="28"/>
        </w:rPr>
        <w:t>4-х класів;</w:t>
      </w:r>
    </w:p>
    <w:p w:rsidR="00066885" w:rsidRDefault="00D15F59" w:rsidP="001705D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6885">
        <w:rPr>
          <w:rFonts w:ascii="Times New Roman" w:hAnsi="Times New Roman"/>
          <w:sz w:val="28"/>
          <w:szCs w:val="28"/>
        </w:rPr>
        <w:t>«Джерело» - учні 5-10-х класів.</w:t>
      </w:r>
    </w:p>
    <w:p w:rsidR="00D15F59" w:rsidRPr="00066885" w:rsidRDefault="00D15F59" w:rsidP="001705D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6885">
        <w:rPr>
          <w:rFonts w:ascii="Times New Roman" w:hAnsi="Times New Roman"/>
          <w:sz w:val="28"/>
          <w:szCs w:val="28"/>
        </w:rPr>
        <w:tab/>
        <w:t xml:space="preserve">Класні колективи висувають із числа найактивніших учнів своїх </w:t>
      </w:r>
      <w:r w:rsidR="00066885" w:rsidRPr="00066885">
        <w:rPr>
          <w:rFonts w:ascii="Times New Roman" w:hAnsi="Times New Roman"/>
          <w:sz w:val="28"/>
          <w:szCs w:val="28"/>
        </w:rPr>
        <w:t>представників у Раду</w:t>
      </w:r>
      <w:r w:rsidRPr="00066885">
        <w:rPr>
          <w:rFonts w:ascii="Times New Roman" w:hAnsi="Times New Roman"/>
          <w:sz w:val="28"/>
          <w:szCs w:val="28"/>
        </w:rPr>
        <w:t xml:space="preserve"> актив</w:t>
      </w:r>
      <w:r w:rsidR="00DD704A">
        <w:rPr>
          <w:rFonts w:ascii="Times New Roman" w:hAnsi="Times New Roman"/>
          <w:sz w:val="28"/>
          <w:szCs w:val="28"/>
        </w:rPr>
        <w:t>у дитячої організації</w:t>
      </w:r>
      <w:r w:rsidRPr="00066885">
        <w:rPr>
          <w:rFonts w:ascii="Times New Roman" w:hAnsi="Times New Roman"/>
          <w:sz w:val="28"/>
          <w:szCs w:val="28"/>
        </w:rPr>
        <w:t>.</w:t>
      </w:r>
    </w:p>
    <w:p w:rsidR="00066885" w:rsidRPr="0031150F" w:rsidRDefault="00066885" w:rsidP="001705D6">
      <w:pPr>
        <w:spacing w:before="48" w:after="0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5. Рада активу дитячої організації «Країна мрій» </w:t>
      </w:r>
    </w:p>
    <w:p w:rsidR="00066885" w:rsidRPr="0031150F" w:rsidRDefault="00066885" w:rsidP="001705D6">
      <w:pPr>
        <w:spacing w:before="48" w:after="48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5.1.Загальні положення </w:t>
      </w:r>
    </w:p>
    <w:p w:rsidR="00066885" w:rsidRPr="0031150F" w:rsidRDefault="00066885" w:rsidP="001705D6">
      <w:pPr>
        <w:pStyle w:val="a3"/>
        <w:numPr>
          <w:ilvl w:val="0"/>
          <w:numId w:val="10"/>
        </w:num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Рада активу є вищим керівн</w:t>
      </w:r>
      <w:r w:rsid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им органом дитячої організації «Країна мрій»</w:t>
      </w: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; </w:t>
      </w:r>
    </w:p>
    <w:p w:rsidR="00066885" w:rsidRPr="0031150F" w:rsidRDefault="00066885" w:rsidP="001705D6">
      <w:pPr>
        <w:pStyle w:val="a3"/>
        <w:numPr>
          <w:ilvl w:val="0"/>
          <w:numId w:val="10"/>
        </w:numPr>
        <w:spacing w:before="48" w:after="48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Рада активу</w:t>
      </w:r>
      <w:r w:rsidR="008764DA" w:rsidRPr="008764DA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</w:t>
      </w:r>
      <w:r w:rsidR="008764DA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у</w:t>
      </w:r>
      <w:r w:rsidR="008764DA"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своїй діяльності</w:t>
      </w: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керується правами та об</w:t>
      </w:r>
      <w:r w:rsid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ов'язками передбаченими положенням</w:t>
      </w: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; </w:t>
      </w:r>
    </w:p>
    <w:p w:rsidR="00066885" w:rsidRPr="0031150F" w:rsidRDefault="00066885" w:rsidP="001705D6">
      <w:pPr>
        <w:pStyle w:val="a3"/>
        <w:numPr>
          <w:ilvl w:val="0"/>
          <w:numId w:val="10"/>
        </w:numPr>
        <w:spacing w:before="48" w:after="48" w:line="360" w:lineRule="auto"/>
        <w:jc w:val="both"/>
        <w:rPr>
          <w:rFonts w:ascii="Verdana" w:eastAsia="Times New Roman" w:hAnsi="Verdana" w:cs="Times New Roman"/>
          <w:color w:val="111518"/>
          <w:sz w:val="28"/>
          <w:szCs w:val="28"/>
          <w:lang w:eastAsia="uk-UA"/>
        </w:rPr>
      </w:pPr>
      <w:r w:rsidRPr="0031150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Рада співпрацює з педагогічним колективом, адміністрацією  та батьківським комітетом, а також з іншими громадськими та молодіжними організаціями.</w:t>
      </w:r>
      <w:r w:rsidRPr="0031150F">
        <w:rPr>
          <w:rFonts w:ascii="Verdana" w:eastAsia="Times New Roman" w:hAnsi="Verdana" w:cs="Times New Roman"/>
          <w:color w:val="111518"/>
          <w:sz w:val="28"/>
          <w:szCs w:val="28"/>
          <w:lang w:eastAsia="uk-UA"/>
        </w:rPr>
        <w:t xml:space="preserve"> </w:t>
      </w:r>
    </w:p>
    <w:p w:rsidR="00066885" w:rsidRPr="008764DA" w:rsidRDefault="00066885" w:rsidP="001705D6">
      <w:pPr>
        <w:spacing w:after="0" w:line="360" w:lineRule="auto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8764D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5.2.Мета та завдання Ради активу</w:t>
      </w:r>
      <w:r w:rsidR="008764D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:</w:t>
      </w:r>
      <w:r w:rsidR="00DD704A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 згуртування учнівського колективу, розвиток</w:t>
      </w:r>
      <w:r w:rsidRPr="008764DA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відповідальності за власні дії, творчості та ініціативи членів дитячої організації «Країна мрій». </w:t>
      </w:r>
    </w:p>
    <w:p w:rsidR="00C34BAA" w:rsidRDefault="00066885" w:rsidP="00C34BAA">
      <w:pPr>
        <w:pStyle w:val="a8"/>
        <w:spacing w:before="0" w:beforeAutospacing="0" w:after="0" w:afterAutospacing="0" w:line="360" w:lineRule="auto"/>
        <w:rPr>
          <w:b/>
          <w:color w:val="111518"/>
          <w:sz w:val="28"/>
          <w:szCs w:val="28"/>
        </w:rPr>
      </w:pPr>
      <w:r w:rsidRPr="008764DA">
        <w:rPr>
          <w:b/>
          <w:color w:val="111518"/>
          <w:sz w:val="28"/>
          <w:szCs w:val="28"/>
        </w:rPr>
        <w:t>5.3.Структура</w:t>
      </w:r>
      <w:r w:rsidR="008764DA" w:rsidRPr="008764DA">
        <w:rPr>
          <w:b/>
          <w:color w:val="111518"/>
          <w:sz w:val="28"/>
          <w:szCs w:val="28"/>
        </w:rPr>
        <w:t xml:space="preserve"> Ради активу</w:t>
      </w:r>
    </w:p>
    <w:p w:rsidR="00857369" w:rsidRDefault="00857369" w:rsidP="00C34BAA">
      <w:pPr>
        <w:pStyle w:val="a8"/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>
        <w:rPr>
          <w:color w:val="111518"/>
          <w:sz w:val="28"/>
          <w:szCs w:val="28"/>
        </w:rPr>
        <w:t>До складу Ради</w:t>
      </w:r>
      <w:r w:rsidR="00066885" w:rsidRPr="008764DA">
        <w:rPr>
          <w:color w:val="111518"/>
          <w:sz w:val="28"/>
          <w:szCs w:val="28"/>
        </w:rPr>
        <w:t xml:space="preserve"> активу в</w:t>
      </w:r>
      <w:r>
        <w:rPr>
          <w:color w:val="111518"/>
          <w:sz w:val="28"/>
          <w:szCs w:val="28"/>
        </w:rPr>
        <w:t>ходять</w:t>
      </w:r>
      <w:r w:rsidRPr="00857369">
        <w:rPr>
          <w:rStyle w:val="a9"/>
          <w:b w:val="0"/>
          <w:sz w:val="28"/>
          <w:szCs w:val="28"/>
        </w:rPr>
        <w:t>:</w:t>
      </w:r>
    </w:p>
    <w:p w:rsidR="00857369" w:rsidRDefault="00857369" w:rsidP="00C34BAA">
      <w:pPr>
        <w:pStyle w:val="a8"/>
        <w:numPr>
          <w:ilvl w:val="0"/>
          <w:numId w:val="19"/>
        </w:numPr>
        <w:spacing w:before="0" w:beforeAutospacing="0" w:after="0" w:afterAutospacing="0" w:line="360" w:lineRule="auto"/>
        <w:rPr>
          <w:rStyle w:val="a9"/>
          <w:b w:val="0"/>
          <w:sz w:val="28"/>
          <w:szCs w:val="28"/>
        </w:rPr>
      </w:pPr>
      <w:r w:rsidRPr="00857369">
        <w:rPr>
          <w:rStyle w:val="a9"/>
          <w:b w:val="0"/>
          <w:sz w:val="28"/>
          <w:szCs w:val="28"/>
        </w:rPr>
        <w:t>предста</w:t>
      </w:r>
      <w:r>
        <w:rPr>
          <w:rStyle w:val="a9"/>
          <w:b w:val="0"/>
          <w:sz w:val="28"/>
          <w:szCs w:val="28"/>
        </w:rPr>
        <w:t>вники  загонів дитячої організації</w:t>
      </w:r>
      <w:r w:rsidRPr="00857369">
        <w:rPr>
          <w:rStyle w:val="a9"/>
          <w:b w:val="0"/>
          <w:sz w:val="28"/>
          <w:szCs w:val="28"/>
        </w:rPr>
        <w:t>;</w:t>
      </w:r>
    </w:p>
    <w:p w:rsidR="00857369" w:rsidRPr="00857369" w:rsidRDefault="00857369" w:rsidP="00C34BAA">
      <w:pPr>
        <w:pStyle w:val="a8"/>
        <w:numPr>
          <w:ilvl w:val="0"/>
          <w:numId w:val="19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857369">
        <w:rPr>
          <w:rStyle w:val="a9"/>
          <w:b w:val="0"/>
          <w:sz w:val="28"/>
          <w:szCs w:val="28"/>
        </w:rPr>
        <w:t>педагог-організатор;</w:t>
      </w:r>
    </w:p>
    <w:p w:rsidR="00857369" w:rsidRPr="00857369" w:rsidRDefault="00857369" w:rsidP="00C34BAA">
      <w:pPr>
        <w:pStyle w:val="a8"/>
        <w:numPr>
          <w:ilvl w:val="0"/>
          <w:numId w:val="19"/>
        </w:numPr>
        <w:spacing w:before="0" w:beforeAutospacing="0" w:after="0" w:afterAutospacing="0" w:line="360" w:lineRule="auto"/>
        <w:rPr>
          <w:rStyle w:val="a9"/>
          <w:b w:val="0"/>
          <w:bCs w:val="0"/>
          <w:color w:val="111518"/>
          <w:sz w:val="28"/>
          <w:szCs w:val="28"/>
        </w:rPr>
      </w:pPr>
      <w:r w:rsidRPr="00857369">
        <w:rPr>
          <w:rStyle w:val="a9"/>
          <w:b w:val="0"/>
          <w:sz w:val="28"/>
          <w:szCs w:val="28"/>
        </w:rPr>
        <w:t>педагоги - куратори.</w:t>
      </w:r>
    </w:p>
    <w:p w:rsidR="00066885" w:rsidRPr="00857369" w:rsidRDefault="00066885" w:rsidP="00C34BAA">
      <w:pPr>
        <w:pStyle w:val="a8"/>
        <w:spacing w:before="0" w:beforeAutospacing="0" w:after="0" w:afterAutospacing="0" w:line="360" w:lineRule="auto"/>
        <w:rPr>
          <w:color w:val="111518"/>
          <w:sz w:val="28"/>
          <w:szCs w:val="28"/>
        </w:rPr>
      </w:pPr>
      <w:r w:rsidRPr="00857369">
        <w:rPr>
          <w:color w:val="111518"/>
          <w:sz w:val="28"/>
          <w:szCs w:val="28"/>
        </w:rPr>
        <w:lastRenderedPageBreak/>
        <w:t>Один раз на рік Рада активу обир</w:t>
      </w:r>
      <w:r w:rsidR="00BA5FEE">
        <w:rPr>
          <w:color w:val="111518"/>
          <w:sz w:val="28"/>
          <w:szCs w:val="28"/>
        </w:rPr>
        <w:t>ає Президента Ради</w:t>
      </w:r>
      <w:r w:rsidR="008764DA" w:rsidRPr="00857369">
        <w:rPr>
          <w:color w:val="111518"/>
          <w:sz w:val="28"/>
          <w:szCs w:val="28"/>
        </w:rPr>
        <w:t>, затверджує обов’язки</w:t>
      </w:r>
      <w:r w:rsidRPr="00857369">
        <w:rPr>
          <w:color w:val="111518"/>
          <w:sz w:val="28"/>
          <w:szCs w:val="28"/>
        </w:rPr>
        <w:t xml:space="preserve"> кожного члена активу, </w:t>
      </w:r>
      <w:r w:rsidR="00BA5FEE" w:rsidRPr="00857369">
        <w:rPr>
          <w:color w:val="111518"/>
          <w:sz w:val="28"/>
          <w:szCs w:val="28"/>
        </w:rPr>
        <w:t xml:space="preserve">визначає завдання діяльності </w:t>
      </w:r>
      <w:r w:rsidR="00BA5FEE">
        <w:rPr>
          <w:color w:val="111518"/>
          <w:sz w:val="28"/>
          <w:szCs w:val="28"/>
        </w:rPr>
        <w:t xml:space="preserve"> центрів </w:t>
      </w:r>
      <w:r w:rsidR="00BA5FEE" w:rsidRPr="00857369">
        <w:rPr>
          <w:color w:val="111518"/>
          <w:sz w:val="28"/>
          <w:szCs w:val="28"/>
        </w:rPr>
        <w:t>дитячої організації «Країна мрій».</w:t>
      </w:r>
      <w:r w:rsidRPr="00857369">
        <w:rPr>
          <w:color w:val="111518"/>
          <w:sz w:val="28"/>
          <w:szCs w:val="28"/>
        </w:rPr>
        <w:t xml:space="preserve"> </w:t>
      </w:r>
    </w:p>
    <w:p w:rsidR="00066885" w:rsidRPr="008764DA" w:rsidRDefault="00280C13" w:rsidP="008573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 w:rsidRPr="008764D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5</w:t>
      </w:r>
      <w:r w:rsidR="00066885" w:rsidRPr="008764D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.4.</w:t>
      </w:r>
      <w:r w:rsidR="00C34BA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</w:t>
      </w:r>
      <w:r w:rsidR="00066885" w:rsidRPr="008764D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Права </w:t>
      </w:r>
      <w:r w:rsidRPr="008764D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та обов'язки членів</w:t>
      </w:r>
      <w:r w:rsidR="00066885" w:rsidRPr="008764D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Ради активу</w:t>
      </w:r>
      <w:r w:rsidRPr="008764D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:</w:t>
      </w:r>
      <w:r w:rsidR="00066885" w:rsidRPr="008764DA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</w:t>
      </w:r>
    </w:p>
    <w:p w:rsidR="00066885" w:rsidRPr="008764DA" w:rsidRDefault="00280C13" w:rsidP="001705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8764DA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мають</w:t>
      </w:r>
      <w:r w:rsidR="00066885" w:rsidRPr="008764DA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право протягом року вносити зміни та корективи (поправки) в статут організації; </w:t>
      </w:r>
    </w:p>
    <w:p w:rsidR="00066885" w:rsidRPr="008764DA" w:rsidRDefault="00066885" w:rsidP="001705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8764DA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кожен представник Ради активу може обирати та бути обраним на посаду. </w:t>
      </w:r>
    </w:p>
    <w:p w:rsidR="00725A6F" w:rsidRDefault="00725A6F" w:rsidP="00170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5.5.</w:t>
      </w:r>
      <w:r w:rsid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</w:t>
      </w:r>
      <w:r w:rsidR="00BA5FEE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Положення про Президента</w:t>
      </w:r>
      <w:r w:rsidR="009D58A3"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Ради активу </w:t>
      </w:r>
      <w:r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</w:t>
      </w:r>
    </w:p>
    <w:p w:rsidR="00725A6F" w:rsidRDefault="00BA5FEE" w:rsidP="001705D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Президентом</w:t>
      </w:r>
      <w:r w:rsidR="00725A6F"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Ради активу може бути обраний учень (учениця) навчального закладу, який є активним учасником шкільних  справ та виконує всі положення про права та обов'язки, визначені стату</w:t>
      </w:r>
      <w:r w:rsid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том дитячої організації «</w:t>
      </w:r>
      <w:r w:rsidR="00725A6F"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Країна мрій</w:t>
      </w:r>
      <w:r w:rsid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»</w:t>
      </w:r>
      <w:r w:rsidR="00725A6F"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. </w:t>
      </w:r>
    </w:p>
    <w:p w:rsidR="009D58A3" w:rsidRPr="00D47044" w:rsidRDefault="00066885" w:rsidP="001705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4"/>
          <w:szCs w:val="24"/>
          <w:lang w:eastAsia="uk-UA"/>
        </w:rPr>
      </w:pPr>
      <w:r w:rsidRPr="00725A6F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</w:t>
      </w:r>
      <w:r w:rsidR="00BA5FEE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Президент</w:t>
      </w:r>
      <w:r w:rsidR="009D58A3" w:rsidRPr="00725A6F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Ради активу</w:t>
      </w:r>
      <w:r w:rsidR="001705D6" w:rsidRPr="001705D6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</w:t>
      </w:r>
      <w:r w:rsidR="001705D6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зобов’язаний</w:t>
      </w:r>
      <w:r w:rsidR="001705D6"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: </w:t>
      </w:r>
    </w:p>
    <w:p w:rsidR="009D58A3" w:rsidRPr="009D58A3" w:rsidRDefault="00040C3F" w:rsidP="001705D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вносити</w:t>
      </w:r>
      <w:r w:rsidR="009D58A3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на розгляд Ради активу питання, що потребують вирішення;  </w:t>
      </w:r>
    </w:p>
    <w:p w:rsidR="009D58A3" w:rsidRPr="009D58A3" w:rsidRDefault="009D58A3" w:rsidP="001705D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ініціює зміни, що покращать навчання та дозвілля учнів; </w:t>
      </w:r>
    </w:p>
    <w:p w:rsidR="009D58A3" w:rsidRPr="009D58A3" w:rsidRDefault="009D58A3" w:rsidP="001705D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скликає позачергові засідання Ради активу; </w:t>
      </w:r>
    </w:p>
    <w:p w:rsidR="009D58A3" w:rsidRPr="009D58A3" w:rsidRDefault="009D58A3" w:rsidP="001705D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координує діяльність загонів. </w:t>
      </w:r>
    </w:p>
    <w:p w:rsidR="009D58A3" w:rsidRPr="009D58A3" w:rsidRDefault="00BA5FEE" w:rsidP="00170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Президент</w:t>
      </w:r>
      <w:r w:rsidR="009D58A3" w:rsidRPr="00725A6F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Ради активу</w:t>
      </w:r>
      <w:r w:rsidR="001705D6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має право</w:t>
      </w:r>
      <w:r w:rsid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:</w:t>
      </w:r>
    </w:p>
    <w:p w:rsidR="00066885" w:rsidRPr="00725A6F" w:rsidRDefault="00066885" w:rsidP="001705D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прийняття рішень з найважливіших питань шкільного життя у межах своєї компетенції; </w:t>
      </w:r>
    </w:p>
    <w:p w:rsidR="00066885" w:rsidRPr="00725A6F" w:rsidRDefault="00066885" w:rsidP="001705D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відстоювати п</w:t>
      </w:r>
      <w:r w:rsid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рава членів дитячої організації</w:t>
      </w: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; </w:t>
      </w:r>
    </w:p>
    <w:p w:rsidR="00066885" w:rsidRPr="00725A6F" w:rsidRDefault="00066885" w:rsidP="001705D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брати активну участь у організації та проведенні шкільних заходів; </w:t>
      </w:r>
    </w:p>
    <w:p w:rsidR="00066885" w:rsidRPr="00725A6F" w:rsidRDefault="00066885" w:rsidP="001705D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готувати, коректуват</w:t>
      </w:r>
      <w:r w:rsid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и і затверджувати права та обов</w:t>
      </w:r>
      <w:r w:rsidR="00725A6F"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’</w:t>
      </w: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язки чле</w:t>
      </w:r>
      <w:r w:rsid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нів дитячої організації</w:t>
      </w: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; </w:t>
      </w:r>
    </w:p>
    <w:p w:rsidR="00066885" w:rsidRPr="00725A6F" w:rsidRDefault="00066885" w:rsidP="001705D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координувати роботу загонів та доводити  завдання, питання, що піднімаються на Раді активу; </w:t>
      </w:r>
    </w:p>
    <w:p w:rsidR="00066885" w:rsidRPr="00725A6F" w:rsidRDefault="00066885" w:rsidP="001705D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піклуватися про молодших школярів</w:t>
      </w:r>
      <w:r w:rsidR="00280C13"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.</w:t>
      </w:r>
      <w:r w:rsidRPr="00725A6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</w:t>
      </w:r>
    </w:p>
    <w:p w:rsidR="00066885" w:rsidRPr="009D58A3" w:rsidRDefault="00066885" w:rsidP="00170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6.</w:t>
      </w:r>
      <w:r w:rsidR="001705D6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</w:t>
      </w:r>
      <w:r w:rsid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Права та обов</w:t>
      </w:r>
      <w:r w:rsidR="009D58A3"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’язки</w:t>
      </w: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членів дитячої організації "Країна мрій" </w:t>
      </w:r>
    </w:p>
    <w:p w:rsidR="00066885" w:rsidRPr="009D58A3" w:rsidRDefault="00066885" w:rsidP="00170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6.1.Члени організації «Країна мрій» мають право: </w:t>
      </w:r>
    </w:p>
    <w:p w:rsidR="00066885" w:rsidRPr="009D58A3" w:rsidRDefault="00066885" w:rsidP="001705D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брати участь у  засіданнях при обговоренні питань про діяльність організації; </w:t>
      </w:r>
    </w:p>
    <w:p w:rsidR="00066885" w:rsidRPr="009D58A3" w:rsidRDefault="00066885" w:rsidP="001705D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lastRenderedPageBreak/>
        <w:t xml:space="preserve">отримувати інформацію про діяльність організації, відповіді з приводу своїх запитань та зауважень; </w:t>
      </w:r>
    </w:p>
    <w:p w:rsidR="00066885" w:rsidRPr="009D58A3" w:rsidRDefault="00066885" w:rsidP="001705D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вносити пропозиції з метою покращення роботи організації; </w:t>
      </w:r>
    </w:p>
    <w:p w:rsidR="00066885" w:rsidRPr="009D58A3" w:rsidRDefault="00066885" w:rsidP="001705D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захищати свою пропозицію при вирішенні питань в організації. </w:t>
      </w:r>
    </w:p>
    <w:p w:rsidR="00066885" w:rsidRPr="009D58A3" w:rsidRDefault="00066885" w:rsidP="00170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6.2.Чл</w:t>
      </w:r>
      <w:r w:rsid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ени дитячої організації «</w:t>
      </w: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Країна мрій</w:t>
      </w:r>
      <w:r w:rsid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»</w:t>
      </w:r>
      <w:r w:rsidR="001705D6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зобов</w:t>
      </w:r>
      <w:r w:rsidR="001705D6"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’язані</w:t>
      </w: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: </w:t>
      </w:r>
    </w:p>
    <w:p w:rsidR="00066885" w:rsidRPr="009D58A3" w:rsidRDefault="00066885" w:rsidP="001705D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постійно брати участь у різних ігрових програмах; </w:t>
      </w:r>
    </w:p>
    <w:p w:rsidR="00066885" w:rsidRPr="009D58A3" w:rsidRDefault="00066885" w:rsidP="001705D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сприяти участі всіх учнів в акціях, конкурсах</w:t>
      </w:r>
      <w:r w:rsidR="001705D6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, змаганнях</w:t>
      </w: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; </w:t>
      </w:r>
    </w:p>
    <w:p w:rsidR="00066885" w:rsidRPr="009D58A3" w:rsidRDefault="00066885" w:rsidP="001705D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організовувати виставки, проводити свята; </w:t>
      </w:r>
    </w:p>
    <w:p w:rsidR="00066885" w:rsidRPr="009D58A3" w:rsidRDefault="00066885" w:rsidP="001705D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проводити шефство над вихованцями дошкільного підрозділу, ветеранам</w:t>
      </w:r>
      <w:r w:rsidR="00725A6F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и</w:t>
      </w: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. </w:t>
      </w:r>
    </w:p>
    <w:p w:rsidR="00066885" w:rsidRPr="009D58A3" w:rsidRDefault="00066885" w:rsidP="001705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6.3.</w:t>
      </w:r>
      <w:r w:rsidR="00277FD8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</w:t>
      </w: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Основні закони для чле</w:t>
      </w:r>
      <w:r w:rsid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нів дитячої організації «</w:t>
      </w: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Країна мрій</w:t>
      </w:r>
      <w:r w:rsid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>»</w:t>
      </w:r>
      <w:r w:rsidRPr="009D58A3">
        <w:rPr>
          <w:rFonts w:ascii="Times New Roman" w:eastAsia="Times New Roman" w:hAnsi="Times New Roman" w:cs="Times New Roman"/>
          <w:b/>
          <w:color w:val="111518"/>
          <w:sz w:val="28"/>
          <w:szCs w:val="28"/>
          <w:lang w:eastAsia="uk-UA"/>
        </w:rPr>
        <w:t xml:space="preserve"> </w:t>
      </w:r>
    </w:p>
    <w:p w:rsidR="00066885" w:rsidRPr="009D58A3" w:rsidRDefault="00277FD8" w:rsidP="001705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міцної дружби і товариськості</w:t>
      </w:r>
      <w:r w:rsidR="00280C13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;</w:t>
      </w:r>
      <w:r w:rsidR="00066885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</w:t>
      </w:r>
    </w:p>
    <w:p w:rsidR="00DD704A" w:rsidRDefault="00DD704A" w:rsidP="001705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доброти і</w:t>
      </w:r>
      <w:r w:rsidR="00066885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честі</w:t>
      </w:r>
      <w:r w:rsidR="00280C13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;</w:t>
      </w:r>
    </w:p>
    <w:p w:rsidR="00277FD8" w:rsidRDefault="00277FD8" w:rsidP="001705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щирості і відкритості душі</w:t>
      </w:r>
      <w:r w:rsidR="00040C3F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;</w:t>
      </w:r>
    </w:p>
    <w:p w:rsidR="00066885" w:rsidRPr="009D58A3" w:rsidRDefault="00DD704A" w:rsidP="001705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єдн</w:t>
      </w:r>
      <w:r w:rsidR="00277FD8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сті слова і діла;</w:t>
      </w:r>
      <w:r w:rsidR="00066885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</w:t>
      </w:r>
    </w:p>
    <w:p w:rsidR="00066885" w:rsidRPr="009D58A3" w:rsidRDefault="00066885" w:rsidP="001705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по</w:t>
      </w:r>
      <w:r w:rsidR="00280C13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ваги до себе та оточуючих людей;</w:t>
      </w: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</w:t>
      </w:r>
    </w:p>
    <w:p w:rsidR="00066885" w:rsidRPr="009D58A3" w:rsidRDefault="00280C13" w:rsidP="001705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розвитку власних здібностей та талантів;</w:t>
      </w:r>
      <w:r w:rsidR="00066885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</w:t>
      </w:r>
    </w:p>
    <w:p w:rsidR="00066885" w:rsidRPr="009D58A3" w:rsidRDefault="00280C13" w:rsidP="001705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фізичного розвитку та спорту;</w:t>
      </w:r>
      <w:r w:rsidR="00066885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</w:t>
      </w:r>
    </w:p>
    <w:p w:rsidR="00066885" w:rsidRPr="009D58A3" w:rsidRDefault="00DD704A" w:rsidP="001705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турботи і милосердя</w:t>
      </w:r>
      <w:r w:rsidR="00280C13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;</w:t>
      </w:r>
      <w:r w:rsidR="00066885"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 xml:space="preserve"> </w:t>
      </w:r>
    </w:p>
    <w:p w:rsidR="00066885" w:rsidRPr="009D58A3" w:rsidRDefault="00066885" w:rsidP="001705D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</w:pPr>
      <w:r w:rsidRPr="009D58A3">
        <w:rPr>
          <w:rFonts w:ascii="Times New Roman" w:eastAsia="Times New Roman" w:hAnsi="Times New Roman" w:cs="Times New Roman"/>
          <w:color w:val="111518"/>
          <w:sz w:val="28"/>
          <w:szCs w:val="28"/>
          <w:lang w:eastAsia="uk-UA"/>
        </w:rPr>
        <w:t>збереження звичаїв та традицій рідного краю.</w:t>
      </w:r>
    </w:p>
    <w:p w:rsidR="00066885" w:rsidRPr="009D58A3" w:rsidRDefault="00066885" w:rsidP="001705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885" w:rsidRDefault="00066885" w:rsidP="001705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5F59" w:rsidRDefault="00D15F59" w:rsidP="001705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15F59" w:rsidRDefault="00D15F59" w:rsidP="001705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5F59" w:rsidRPr="00973395" w:rsidRDefault="00D15F59" w:rsidP="001705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7044" w:rsidRPr="00D47044" w:rsidRDefault="00D47044" w:rsidP="001705D6">
      <w:pPr>
        <w:spacing w:after="0" w:line="360" w:lineRule="auto"/>
        <w:ind w:left="1440"/>
        <w:jc w:val="both"/>
        <w:rPr>
          <w:rFonts w:ascii="Verdana" w:eastAsia="Times New Roman" w:hAnsi="Verdana" w:cs="Times New Roman"/>
          <w:color w:val="111518"/>
          <w:sz w:val="17"/>
          <w:szCs w:val="17"/>
          <w:lang w:eastAsia="uk-UA"/>
        </w:rPr>
      </w:pPr>
      <w:r w:rsidRPr="00D47044">
        <w:rPr>
          <w:rFonts w:ascii="Verdana" w:eastAsia="Times New Roman" w:hAnsi="Verdana" w:cs="Times New Roman"/>
          <w:color w:val="111518"/>
          <w:sz w:val="17"/>
          <w:szCs w:val="17"/>
          <w:lang w:eastAsia="uk-UA"/>
        </w:rPr>
        <w:t xml:space="preserve"> </w:t>
      </w:r>
    </w:p>
    <w:p w:rsidR="001705D6" w:rsidRPr="00D47044" w:rsidRDefault="001705D6" w:rsidP="001705D6">
      <w:pPr>
        <w:spacing w:after="0" w:line="360" w:lineRule="auto"/>
        <w:ind w:left="1440"/>
        <w:jc w:val="both"/>
        <w:rPr>
          <w:rFonts w:ascii="Verdana" w:eastAsia="Times New Roman" w:hAnsi="Verdana" w:cs="Times New Roman"/>
          <w:color w:val="111518"/>
          <w:sz w:val="17"/>
          <w:szCs w:val="17"/>
          <w:lang w:eastAsia="uk-UA"/>
        </w:rPr>
      </w:pPr>
    </w:p>
    <w:sectPr w:rsidR="001705D6" w:rsidRPr="00D47044" w:rsidSect="001705D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23" w:rsidRDefault="00253823" w:rsidP="001705D6">
      <w:pPr>
        <w:spacing w:after="0" w:line="240" w:lineRule="auto"/>
      </w:pPr>
      <w:r>
        <w:separator/>
      </w:r>
    </w:p>
  </w:endnote>
  <w:endnote w:type="continuationSeparator" w:id="0">
    <w:p w:rsidR="00253823" w:rsidRDefault="00253823" w:rsidP="0017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23" w:rsidRDefault="00253823" w:rsidP="001705D6">
      <w:pPr>
        <w:spacing w:after="0" w:line="240" w:lineRule="auto"/>
      </w:pPr>
      <w:r>
        <w:separator/>
      </w:r>
    </w:p>
  </w:footnote>
  <w:footnote w:type="continuationSeparator" w:id="0">
    <w:p w:rsidR="00253823" w:rsidRDefault="00253823" w:rsidP="0017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940617"/>
      <w:docPartObj>
        <w:docPartGallery w:val="Page Numbers (Top of Page)"/>
        <w:docPartUnique/>
      </w:docPartObj>
    </w:sdtPr>
    <w:sdtContent>
      <w:p w:rsidR="001705D6" w:rsidRDefault="00BE03BC">
        <w:pPr>
          <w:pStyle w:val="a4"/>
          <w:jc w:val="center"/>
        </w:pPr>
        <w:fldSimple w:instr=" PAGE   \* MERGEFORMAT ">
          <w:r w:rsidR="00BA5FEE">
            <w:rPr>
              <w:noProof/>
            </w:rPr>
            <w:t>4</w:t>
          </w:r>
        </w:fldSimple>
      </w:p>
    </w:sdtContent>
  </w:sdt>
  <w:p w:rsidR="001705D6" w:rsidRDefault="001705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BEF"/>
    <w:multiLevelType w:val="multilevel"/>
    <w:tmpl w:val="1B8E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E6087"/>
    <w:multiLevelType w:val="hybridMultilevel"/>
    <w:tmpl w:val="F0C2D188"/>
    <w:lvl w:ilvl="0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A8418D"/>
    <w:multiLevelType w:val="hybridMultilevel"/>
    <w:tmpl w:val="23CA807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A36CE"/>
    <w:multiLevelType w:val="hybridMultilevel"/>
    <w:tmpl w:val="89BEA57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85FF6"/>
    <w:multiLevelType w:val="hybridMultilevel"/>
    <w:tmpl w:val="467EC8B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3432A"/>
    <w:multiLevelType w:val="hybridMultilevel"/>
    <w:tmpl w:val="BAC6D5E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240DF"/>
    <w:multiLevelType w:val="hybridMultilevel"/>
    <w:tmpl w:val="DB5297F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7116"/>
    <w:multiLevelType w:val="hybridMultilevel"/>
    <w:tmpl w:val="45B6C0A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81A2F"/>
    <w:multiLevelType w:val="hybridMultilevel"/>
    <w:tmpl w:val="44700CC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F6F45"/>
    <w:multiLevelType w:val="hybridMultilevel"/>
    <w:tmpl w:val="0C4AE11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05A65"/>
    <w:multiLevelType w:val="hybridMultilevel"/>
    <w:tmpl w:val="240089A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76A46"/>
    <w:multiLevelType w:val="hybridMultilevel"/>
    <w:tmpl w:val="C02E407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A2A25"/>
    <w:multiLevelType w:val="hybridMultilevel"/>
    <w:tmpl w:val="2DCA11A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A7BDD"/>
    <w:multiLevelType w:val="hybridMultilevel"/>
    <w:tmpl w:val="1F8CBE5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B2211"/>
    <w:multiLevelType w:val="hybridMultilevel"/>
    <w:tmpl w:val="535A013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97811"/>
    <w:multiLevelType w:val="hybridMultilevel"/>
    <w:tmpl w:val="0C92B41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529D7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C0FE7"/>
    <w:multiLevelType w:val="hybridMultilevel"/>
    <w:tmpl w:val="AC82A4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1"/>
  </w:num>
  <w:num w:numId="5">
    <w:abstractNumId w:val="15"/>
  </w:num>
  <w:num w:numId="6">
    <w:abstractNumId w:val="2"/>
  </w:num>
  <w:num w:numId="7">
    <w:abstractNumId w:val="16"/>
  </w:num>
  <w:num w:numId="8">
    <w:abstractNumId w:val="7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  <w:num w:numId="15">
    <w:abstractNumId w:val="8"/>
  </w:num>
  <w:num w:numId="16">
    <w:abstractNumId w:val="6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044"/>
    <w:rsid w:val="00040C3F"/>
    <w:rsid w:val="00066885"/>
    <w:rsid w:val="0010682F"/>
    <w:rsid w:val="001705D6"/>
    <w:rsid w:val="00190015"/>
    <w:rsid w:val="00253823"/>
    <w:rsid w:val="00277FD8"/>
    <w:rsid w:val="00280C13"/>
    <w:rsid w:val="0031150F"/>
    <w:rsid w:val="005744BE"/>
    <w:rsid w:val="005E1B7B"/>
    <w:rsid w:val="006A21CA"/>
    <w:rsid w:val="00725A6F"/>
    <w:rsid w:val="0074334D"/>
    <w:rsid w:val="007A07CC"/>
    <w:rsid w:val="007A3C0E"/>
    <w:rsid w:val="007C6F0C"/>
    <w:rsid w:val="007D3A96"/>
    <w:rsid w:val="0083339E"/>
    <w:rsid w:val="00857369"/>
    <w:rsid w:val="008764DA"/>
    <w:rsid w:val="009D58A3"/>
    <w:rsid w:val="00A1256E"/>
    <w:rsid w:val="00B259C4"/>
    <w:rsid w:val="00BA5FEE"/>
    <w:rsid w:val="00BE03BC"/>
    <w:rsid w:val="00C34BAA"/>
    <w:rsid w:val="00D15F59"/>
    <w:rsid w:val="00D47044"/>
    <w:rsid w:val="00DD704A"/>
    <w:rsid w:val="00E5649C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05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5D6"/>
  </w:style>
  <w:style w:type="paragraph" w:styleId="a6">
    <w:name w:val="footer"/>
    <w:basedOn w:val="a"/>
    <w:link w:val="a7"/>
    <w:uiPriority w:val="99"/>
    <w:semiHidden/>
    <w:unhideWhenUsed/>
    <w:rsid w:val="001705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5D6"/>
  </w:style>
  <w:style w:type="paragraph" w:styleId="a8">
    <w:name w:val="Normal (Web)"/>
    <w:basedOn w:val="a"/>
    <w:uiPriority w:val="99"/>
    <w:unhideWhenUsed/>
    <w:rsid w:val="0085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857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50193">
                      <w:marLeft w:val="0"/>
                      <w:marRight w:val="0"/>
                      <w:marTop w:val="0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6FCE-5AAC-4158-AB16-034BE872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user</cp:lastModifiedBy>
  <cp:revision>9</cp:revision>
  <dcterms:created xsi:type="dcterms:W3CDTF">2013-11-21T20:24:00Z</dcterms:created>
  <dcterms:modified xsi:type="dcterms:W3CDTF">2016-10-29T23:19:00Z</dcterms:modified>
</cp:coreProperties>
</file>